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C94" w:rsidRPr="003701B7" w:rsidRDefault="00630C94" w:rsidP="00630C94">
      <w:pPr>
        <w:jc w:val="left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bidi="lv-LV"/>
        </w:rPr>
        <w:t>F</w:t>
      </w:r>
      <w:r w:rsidRPr="003701B7">
        <w:rPr>
          <w:rFonts w:ascii="Calibri" w:eastAsia="Calibri" w:hAnsi="Calibri" w:cs="Calibri"/>
          <w:b/>
          <w:sz w:val="22"/>
          <w:szCs w:val="22"/>
          <w:lang w:bidi="lv-LV"/>
        </w:rPr>
        <w:t xml:space="preserve"> PIELIKUMS (saistošs)</w:t>
      </w:r>
    </w:p>
    <w:p w:rsidR="00630C94" w:rsidRDefault="00630C94" w:rsidP="00630C94">
      <w:pPr>
        <w:rPr>
          <w:rFonts w:ascii="Calibri" w:eastAsia="Calibri" w:hAnsi="Calibri" w:cs="Calibri"/>
          <w:b/>
          <w:sz w:val="24"/>
          <w:szCs w:val="24"/>
          <w:lang w:bidi="lv-LV"/>
        </w:rPr>
      </w:pPr>
      <w:r>
        <w:rPr>
          <w:rFonts w:ascii="Calibri" w:eastAsia="Calibri" w:hAnsi="Calibri" w:cs="Calibri"/>
          <w:b/>
          <w:sz w:val="24"/>
          <w:szCs w:val="24"/>
          <w:lang w:bidi="lv-LV"/>
        </w:rPr>
        <w:t>PO atbalsta atklāšanas forma</w:t>
      </w:r>
    </w:p>
    <w:p w:rsidR="00630C94" w:rsidRDefault="00630C94" w:rsidP="00630C94">
      <w:pPr>
        <w:rPr>
          <w:rFonts w:ascii="Calibri" w:eastAsia="Calibri" w:hAnsi="Calibri" w:cs="Calibri"/>
          <w:b/>
          <w:sz w:val="24"/>
          <w:szCs w:val="24"/>
          <w:lang w:bidi="lv-LV"/>
        </w:rPr>
      </w:pPr>
    </w:p>
    <w:p w:rsidR="00630C94" w:rsidRDefault="00630C94" w:rsidP="00630C94">
      <w:pPr>
        <w:rPr>
          <w:rFonts w:ascii="Calibri" w:eastAsia="Calibri" w:hAnsi="Calibri" w:cs="Calibri"/>
          <w:b/>
          <w:sz w:val="24"/>
          <w:szCs w:val="24"/>
          <w:lang w:bidi="lv-LV"/>
        </w:rPr>
      </w:pPr>
    </w:p>
    <w:p w:rsidR="00630C94" w:rsidRDefault="00630C94" w:rsidP="00630C94">
      <w:r>
        <w:rPr>
          <w:noProof/>
        </w:rPr>
        <w:drawing>
          <wp:inline distT="0" distB="0" distL="0" distR="0">
            <wp:extent cx="5731510" cy="4050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94"/>
    <w:rsid w:val="006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754C79"/>
  <w15:chartTrackingRefBased/>
  <w15:docId w15:val="{7DF6FC00-413B-EB44-9574-90EC254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94"/>
    <w:pPr>
      <w:jc w:val="both"/>
    </w:pPr>
    <w:rPr>
      <w:rFonts w:ascii="Arial" w:eastAsia="Arial" w:hAnsi="Arial" w:cs="Arial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2022-09-05T06:29:00Z</dcterms:created>
  <dcterms:modified xsi:type="dcterms:W3CDTF">2022-09-05T06:31:00Z</dcterms:modified>
</cp:coreProperties>
</file>