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r>
              <w:rPr>
                <w:b/>
                <w:sz w:val="26"/>
                <w:szCs w:val="26"/>
              </w:rPr>
              <w:t>Starptautisko inovatīvo farmaceitisko firmu asociācija</w:t>
            </w:r>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r>
              <w:fldChar w:fldCharType="begin"/>
            </w:r>
            <w:r>
              <w:instrText>HYPERLINK "http://www.siffa.lv/"</w:instrText>
            </w:r>
            <w:r>
              <w:fldChar w:fldCharType="separate"/>
            </w:r>
            <w:r>
              <w:rPr>
                <w:rStyle w:val="Hyperlink"/>
                <w:bCs/>
              </w:rPr>
              <w:t>www.siffa.lv</w:t>
            </w:r>
            <w:r>
              <w:rPr>
                <w:rStyle w:val="Hyperlink"/>
                <w:bCs/>
              </w:rPr>
              <w:fldChar w:fldCharType="end"/>
            </w:r>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r>
              <w:rPr>
                <w:b/>
                <w:bCs/>
                <w:sz w:val="26"/>
                <w:szCs w:val="26"/>
              </w:rPr>
              <w:t>Latvijas Patentbrīvo Medikamentu Asociācija</w:t>
            </w:r>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0"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44A06E44" w14:textId="77777777" w:rsidR="00970B49" w:rsidRDefault="00970B49">
      <w:pPr>
        <w:pStyle w:val="Heading"/>
        <w:spacing w:before="0" w:after="0"/>
        <w:rPr>
          <w:caps/>
          <w:u w:val="single"/>
          <w:lang w:val="lv-LV"/>
        </w:rPr>
      </w:pPr>
    </w:p>
    <w:p w14:paraId="2F7B951A" w14:textId="082359A1" w:rsidR="00D14BC7" w:rsidRPr="00543583" w:rsidRDefault="00C07358">
      <w:pPr>
        <w:pStyle w:val="Heading"/>
        <w:spacing w:before="0" w:after="0"/>
        <w:rPr>
          <w:b/>
          <w:sz w:val="22"/>
          <w:szCs w:val="22"/>
          <w:lang w:val="lv-LV"/>
        </w:rPr>
      </w:pPr>
      <w:r>
        <w:rPr>
          <w:sz w:val="22"/>
          <w:szCs w:val="22"/>
          <w:lang w:val="lv-LV"/>
        </w:rPr>
        <w:t>Ētikas k</w:t>
      </w:r>
      <w:r w:rsidR="00FE5D92">
        <w:rPr>
          <w:sz w:val="22"/>
          <w:szCs w:val="22"/>
          <w:lang w:val="lv-LV"/>
        </w:rPr>
        <w:t>o</w:t>
      </w:r>
      <w:r>
        <w:rPr>
          <w:sz w:val="22"/>
          <w:szCs w:val="22"/>
          <w:lang w:val="lv-LV"/>
        </w:rPr>
        <w:t xml:space="preserve">misijas </w:t>
      </w:r>
      <w:r w:rsidR="00656A12" w:rsidRPr="00543583">
        <w:rPr>
          <w:sz w:val="22"/>
          <w:szCs w:val="22"/>
          <w:lang w:val="lv-LV"/>
        </w:rPr>
        <w:t>protokols Nr.0</w:t>
      </w:r>
      <w:r w:rsidR="00B84E77">
        <w:rPr>
          <w:sz w:val="22"/>
          <w:szCs w:val="22"/>
          <w:lang w:val="lv-LV"/>
        </w:rPr>
        <w:t>1</w:t>
      </w:r>
      <w:r w:rsidR="00D14BC7" w:rsidRPr="00543583">
        <w:rPr>
          <w:sz w:val="22"/>
          <w:szCs w:val="22"/>
          <w:lang w:val="lv-LV"/>
        </w:rPr>
        <w:t xml:space="preserve"> – 20</w:t>
      </w:r>
      <w:r w:rsidR="002E42F9" w:rsidRPr="00543583">
        <w:rPr>
          <w:sz w:val="22"/>
          <w:szCs w:val="22"/>
          <w:lang w:val="lv-LV"/>
        </w:rPr>
        <w:t>2</w:t>
      </w:r>
      <w:r w:rsidR="00B84E77">
        <w:rPr>
          <w:sz w:val="22"/>
          <w:szCs w:val="22"/>
          <w:lang w:val="lv-LV"/>
        </w:rPr>
        <w:t>4</w:t>
      </w:r>
    </w:p>
    <w:p w14:paraId="3313D7D2" w14:textId="64F9E337" w:rsidR="00D14BC7" w:rsidRPr="00543583" w:rsidRDefault="00472E8E">
      <w:pPr>
        <w:pStyle w:val="Subtitle"/>
        <w:spacing w:before="0" w:after="0"/>
        <w:rPr>
          <w:b/>
          <w:bCs/>
          <w:sz w:val="22"/>
          <w:szCs w:val="22"/>
          <w:lang w:val="lv-LV"/>
        </w:rPr>
      </w:pPr>
      <w:r w:rsidRPr="00543583">
        <w:rPr>
          <w:b/>
          <w:sz w:val="22"/>
          <w:szCs w:val="22"/>
          <w:lang w:val="lv-LV"/>
        </w:rPr>
        <w:t>20</w:t>
      </w:r>
      <w:r w:rsidR="002E42F9" w:rsidRPr="00543583">
        <w:rPr>
          <w:b/>
          <w:sz w:val="22"/>
          <w:szCs w:val="22"/>
          <w:lang w:val="lv-LV"/>
        </w:rPr>
        <w:t>2</w:t>
      </w:r>
      <w:r w:rsidR="00B84E77">
        <w:rPr>
          <w:b/>
          <w:sz w:val="22"/>
          <w:szCs w:val="22"/>
          <w:lang w:val="lv-LV"/>
        </w:rPr>
        <w:t>4</w:t>
      </w:r>
      <w:r w:rsidR="00656A12" w:rsidRPr="00543583">
        <w:rPr>
          <w:b/>
          <w:sz w:val="22"/>
          <w:szCs w:val="22"/>
          <w:lang w:val="lv-LV"/>
        </w:rPr>
        <w:t xml:space="preserve">.gada </w:t>
      </w:r>
      <w:r w:rsidR="00B84E77">
        <w:rPr>
          <w:b/>
          <w:sz w:val="22"/>
          <w:szCs w:val="22"/>
          <w:lang w:val="lv-LV"/>
        </w:rPr>
        <w:t>5.februāris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4FEA5FC5" w:rsidR="00B05108" w:rsidRPr="0083154F" w:rsidRDefault="00C07358" w:rsidP="00B05108">
      <w:pPr>
        <w:pStyle w:val="Subtitle"/>
        <w:spacing w:before="0" w:after="0"/>
        <w:jc w:val="both"/>
        <w:rPr>
          <w:sz w:val="22"/>
          <w:szCs w:val="22"/>
        </w:rPr>
      </w:pPr>
      <w:r>
        <w:rPr>
          <w:b/>
          <w:bCs/>
          <w:sz w:val="22"/>
          <w:szCs w:val="22"/>
          <w:lang w:val="lv-LV"/>
        </w:rPr>
        <w:t>Komisija</w:t>
      </w:r>
      <w:r w:rsidR="00B05108" w:rsidRPr="0083154F">
        <w:rPr>
          <w:b/>
          <w:bCs/>
          <w:sz w:val="22"/>
          <w:szCs w:val="22"/>
          <w:lang w:val="lv-LV"/>
        </w:rPr>
        <w:t>:</w:t>
      </w:r>
    </w:p>
    <w:p w14:paraId="03061F34" w14:textId="6545D3B0" w:rsidR="001B3A5C" w:rsidRDefault="001B3A5C" w:rsidP="00947FD8">
      <w:pPr>
        <w:numPr>
          <w:ilvl w:val="0"/>
          <w:numId w:val="2"/>
        </w:numPr>
        <w:tabs>
          <w:tab w:val="left" w:pos="426"/>
        </w:tabs>
        <w:ind w:left="426" w:hanging="426"/>
        <w:jc w:val="both"/>
        <w:rPr>
          <w:sz w:val="22"/>
          <w:szCs w:val="22"/>
          <w:lang w:val="lv-LV"/>
        </w:rPr>
      </w:pPr>
      <w:r>
        <w:rPr>
          <w:sz w:val="22"/>
          <w:szCs w:val="22"/>
          <w:lang w:val="lv-LV"/>
        </w:rPr>
        <w:t xml:space="preserve">Dita </w:t>
      </w:r>
      <w:proofErr w:type="spellStart"/>
      <w:r>
        <w:rPr>
          <w:sz w:val="22"/>
          <w:szCs w:val="22"/>
          <w:lang w:val="lv-LV"/>
        </w:rPr>
        <w:t>Dzērviniece</w:t>
      </w:r>
      <w:proofErr w:type="spellEnd"/>
      <w:r>
        <w:rPr>
          <w:sz w:val="22"/>
          <w:szCs w:val="22"/>
          <w:lang w:val="lv-LV"/>
        </w:rPr>
        <w:t>, komisijas locekle;</w:t>
      </w:r>
    </w:p>
    <w:p w14:paraId="15F000BC" w14:textId="5341166C" w:rsidR="00F16844" w:rsidRDefault="00F16844" w:rsidP="00947FD8">
      <w:pPr>
        <w:numPr>
          <w:ilvl w:val="0"/>
          <w:numId w:val="2"/>
        </w:numPr>
        <w:tabs>
          <w:tab w:val="left" w:pos="426"/>
        </w:tabs>
        <w:ind w:left="426" w:hanging="426"/>
        <w:jc w:val="both"/>
        <w:rPr>
          <w:sz w:val="22"/>
          <w:szCs w:val="22"/>
          <w:lang w:val="lv-LV"/>
        </w:rPr>
      </w:pPr>
      <w:r>
        <w:rPr>
          <w:sz w:val="22"/>
          <w:szCs w:val="22"/>
          <w:lang w:val="lv-LV"/>
        </w:rPr>
        <w:t xml:space="preserve">Anda </w:t>
      </w:r>
      <w:proofErr w:type="spellStart"/>
      <w:r>
        <w:rPr>
          <w:sz w:val="22"/>
          <w:szCs w:val="22"/>
          <w:lang w:val="lv-LV"/>
        </w:rPr>
        <w:t>Gedrovica</w:t>
      </w:r>
      <w:proofErr w:type="spellEnd"/>
      <w:r>
        <w:rPr>
          <w:sz w:val="22"/>
          <w:szCs w:val="22"/>
          <w:lang w:val="lv-LV"/>
        </w:rPr>
        <w:t>, komisijas locekle;</w:t>
      </w:r>
    </w:p>
    <w:p w14:paraId="384C4F3E" w14:textId="1D243A2A" w:rsidR="00B84E77" w:rsidRPr="00B84E77" w:rsidRDefault="00B84E77" w:rsidP="00B84E77">
      <w:pPr>
        <w:numPr>
          <w:ilvl w:val="0"/>
          <w:numId w:val="2"/>
        </w:numPr>
        <w:tabs>
          <w:tab w:val="left" w:pos="426"/>
        </w:tabs>
        <w:ind w:left="426" w:hanging="426"/>
        <w:jc w:val="both"/>
        <w:rPr>
          <w:sz w:val="22"/>
          <w:szCs w:val="22"/>
          <w:lang w:val="lv-LV"/>
        </w:rPr>
      </w:pPr>
      <w:r>
        <w:rPr>
          <w:sz w:val="22"/>
          <w:szCs w:val="22"/>
          <w:lang w:val="lv-LV"/>
        </w:rPr>
        <w:t xml:space="preserve">Arta </w:t>
      </w:r>
      <w:proofErr w:type="spellStart"/>
      <w:r>
        <w:rPr>
          <w:sz w:val="22"/>
          <w:szCs w:val="22"/>
          <w:lang w:val="lv-LV"/>
        </w:rPr>
        <w:t>Kleinberga</w:t>
      </w:r>
      <w:proofErr w:type="spellEnd"/>
      <w:r>
        <w:rPr>
          <w:sz w:val="22"/>
          <w:szCs w:val="22"/>
          <w:lang w:val="lv-LV"/>
        </w:rPr>
        <w:t>, komisijas locekle;</w:t>
      </w:r>
    </w:p>
    <w:p w14:paraId="5265D047" w14:textId="62F401B6" w:rsidR="00884AFE"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536B0CC3" w14:textId="277014E5" w:rsidR="00C07358" w:rsidRPr="00C07358" w:rsidRDefault="00C07358" w:rsidP="00C07358">
      <w:pPr>
        <w:numPr>
          <w:ilvl w:val="0"/>
          <w:numId w:val="2"/>
        </w:numPr>
        <w:tabs>
          <w:tab w:val="left" w:pos="426"/>
        </w:tabs>
        <w:ind w:left="426" w:hanging="426"/>
        <w:jc w:val="both"/>
        <w:rPr>
          <w:sz w:val="22"/>
          <w:szCs w:val="22"/>
          <w:lang w:val="lv-LV"/>
        </w:rPr>
      </w:pPr>
      <w:r>
        <w:rPr>
          <w:sz w:val="22"/>
          <w:szCs w:val="22"/>
          <w:lang w:val="lv-LV"/>
        </w:rPr>
        <w:t>Angelika Krūmiņa, komisijas locekle;</w:t>
      </w:r>
    </w:p>
    <w:p w14:paraId="7423C55A" w14:textId="77777777" w:rsidR="00B84E77"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B84E77">
        <w:rPr>
          <w:sz w:val="22"/>
          <w:szCs w:val="22"/>
          <w:lang w:val="lv-LV"/>
        </w:rPr>
        <w:t>;</w:t>
      </w:r>
    </w:p>
    <w:p w14:paraId="036DBBE2" w14:textId="0DDC8789" w:rsidR="00947FD8" w:rsidRPr="00B84E77" w:rsidRDefault="00B84E77" w:rsidP="00B84E77">
      <w:pPr>
        <w:numPr>
          <w:ilvl w:val="0"/>
          <w:numId w:val="2"/>
        </w:numPr>
        <w:tabs>
          <w:tab w:val="left" w:pos="426"/>
        </w:tabs>
        <w:ind w:left="426" w:hanging="426"/>
        <w:jc w:val="both"/>
        <w:rPr>
          <w:sz w:val="22"/>
          <w:szCs w:val="22"/>
          <w:lang w:val="lv-LV"/>
        </w:rPr>
      </w:pPr>
      <w:r>
        <w:rPr>
          <w:sz w:val="22"/>
          <w:szCs w:val="22"/>
          <w:lang w:val="lv-LV"/>
        </w:rPr>
        <w:t>Inese Žīgure, komisijas locekle</w:t>
      </w:r>
      <w:r w:rsidR="00884AFE" w:rsidRPr="00B84E77">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EB5E2B7" w14:textId="6674CE55" w:rsidR="007E0336" w:rsidRDefault="00C07358" w:rsidP="00384B99">
      <w:pPr>
        <w:jc w:val="both"/>
        <w:rPr>
          <w:b/>
          <w:bCs/>
          <w:color w:val="000000" w:themeColor="text1"/>
          <w:sz w:val="22"/>
          <w:szCs w:val="22"/>
          <w:lang w:val="lv-LV"/>
        </w:rPr>
      </w:pPr>
      <w:r>
        <w:rPr>
          <w:b/>
          <w:sz w:val="22"/>
          <w:szCs w:val="22"/>
          <w:lang w:val="lv-LV"/>
        </w:rPr>
        <w:t>Izskatām</w:t>
      </w:r>
      <w:r w:rsidR="00B84E77">
        <w:rPr>
          <w:b/>
          <w:sz w:val="22"/>
          <w:szCs w:val="22"/>
          <w:lang w:val="lv-LV"/>
        </w:rPr>
        <w:t>ie</w:t>
      </w:r>
      <w:r>
        <w:rPr>
          <w:b/>
          <w:sz w:val="22"/>
          <w:szCs w:val="22"/>
          <w:lang w:val="lv-LV"/>
        </w:rPr>
        <w:t xml:space="preserve"> jautājum</w:t>
      </w:r>
      <w:r w:rsidR="00B84E77">
        <w:rPr>
          <w:b/>
          <w:sz w:val="22"/>
          <w:szCs w:val="22"/>
          <w:lang w:val="lv-LV"/>
        </w:rPr>
        <w:t>i</w:t>
      </w:r>
      <w:r w:rsidR="007B40A6" w:rsidRPr="00E47C5B">
        <w:rPr>
          <w:b/>
          <w:sz w:val="22"/>
          <w:szCs w:val="22"/>
          <w:lang w:val="lv-LV"/>
        </w:rPr>
        <w:t>:</w:t>
      </w:r>
      <w:r w:rsidR="00501DAC" w:rsidRPr="00E47C5B">
        <w:rPr>
          <w:b/>
          <w:bCs/>
          <w:color w:val="000000" w:themeColor="text1"/>
          <w:sz w:val="22"/>
          <w:szCs w:val="22"/>
          <w:lang w:val="lv-LV"/>
        </w:rPr>
        <w:t xml:space="preserve"> </w:t>
      </w:r>
    </w:p>
    <w:p w14:paraId="4947892A" w14:textId="77777777" w:rsidR="00215E4D" w:rsidRPr="00E47C5B" w:rsidRDefault="00215E4D" w:rsidP="00384B99">
      <w:pPr>
        <w:jc w:val="both"/>
        <w:rPr>
          <w:b/>
          <w:bCs/>
          <w:color w:val="000000" w:themeColor="text1"/>
          <w:sz w:val="22"/>
          <w:szCs w:val="22"/>
          <w:lang w:val="lv-LV"/>
        </w:rPr>
      </w:pPr>
    </w:p>
    <w:p w14:paraId="2556730E" w14:textId="7FA2F4D2" w:rsidR="00B84E77" w:rsidRDefault="009F79F0" w:rsidP="00B84E77">
      <w:pPr>
        <w:pStyle w:val="NormalWeb"/>
        <w:spacing w:before="0" w:after="0"/>
        <w:jc w:val="both"/>
        <w:rPr>
          <w:b/>
          <w:bCs/>
          <w:color w:val="000000" w:themeColor="text1"/>
          <w:sz w:val="22"/>
          <w:szCs w:val="22"/>
          <w:lang w:val="lv-LV" w:eastAsia="en-US"/>
        </w:rPr>
      </w:pPr>
      <w:r>
        <w:rPr>
          <w:b/>
          <w:bCs/>
          <w:sz w:val="22"/>
          <w:szCs w:val="22"/>
          <w:lang w:val="lv-LV"/>
        </w:rPr>
        <w:t xml:space="preserve">1. </w:t>
      </w:r>
      <w:r w:rsidR="00215E4D">
        <w:rPr>
          <w:b/>
          <w:bCs/>
          <w:sz w:val="22"/>
          <w:szCs w:val="22"/>
          <w:lang w:val="lv-LV"/>
        </w:rPr>
        <w:t xml:space="preserve">Par </w:t>
      </w:r>
      <w:r w:rsidR="00B84E77">
        <w:rPr>
          <w:b/>
          <w:bCs/>
          <w:sz w:val="22"/>
          <w:szCs w:val="22"/>
          <w:lang w:val="lv-LV"/>
        </w:rPr>
        <w:t>radio raidījumu</w:t>
      </w:r>
    </w:p>
    <w:p w14:paraId="0BF9C923" w14:textId="46562E99" w:rsidR="00B84E77" w:rsidRPr="006E69BE" w:rsidRDefault="00B84E77" w:rsidP="00B84E77">
      <w:pPr>
        <w:pStyle w:val="NormalWeb"/>
        <w:jc w:val="both"/>
        <w:rPr>
          <w:color w:val="000000" w:themeColor="text1"/>
          <w:sz w:val="22"/>
          <w:szCs w:val="22"/>
          <w:lang w:val="lv-LV"/>
        </w:rPr>
      </w:pPr>
      <w:proofErr w:type="spellStart"/>
      <w:r>
        <w:rPr>
          <w:sz w:val="22"/>
          <w:szCs w:val="22"/>
          <w:lang w:val="lv-LV"/>
        </w:rPr>
        <w:t>I.Saprovska</w:t>
      </w:r>
      <w:proofErr w:type="spellEnd"/>
      <w:r>
        <w:rPr>
          <w:sz w:val="22"/>
          <w:szCs w:val="22"/>
          <w:lang w:val="lv-LV"/>
        </w:rPr>
        <w:t xml:space="preserve"> informē: </w:t>
      </w:r>
      <w:r w:rsidRPr="002E00A4">
        <w:rPr>
          <w:sz w:val="22"/>
          <w:szCs w:val="22"/>
          <w:lang w:val="lv-LV"/>
        </w:rPr>
        <w:t xml:space="preserve">Starptautisko inovatīvo farmaceitisko firmu asociācijas un Latvijas </w:t>
      </w:r>
      <w:proofErr w:type="spellStart"/>
      <w:r w:rsidRPr="002E00A4">
        <w:rPr>
          <w:sz w:val="22"/>
          <w:szCs w:val="22"/>
          <w:lang w:val="lv-LV"/>
        </w:rPr>
        <w:t>Patentbrīvo</w:t>
      </w:r>
      <w:proofErr w:type="spellEnd"/>
      <w:r w:rsidRPr="002E00A4">
        <w:rPr>
          <w:sz w:val="22"/>
          <w:szCs w:val="22"/>
          <w:lang w:val="lv-LV"/>
        </w:rPr>
        <w:t xml:space="preserve"> Medikamentu Asociācijas Ētikas komisija (turpmāk – Komisija) saņēma asociāciju biedra jautājumu (25.01.2024.), vai </w:t>
      </w:r>
      <w:r w:rsidR="00EA4E1C">
        <w:rPr>
          <w:sz w:val="22"/>
          <w:szCs w:val="22"/>
          <w:lang w:val="lv-LV"/>
        </w:rPr>
        <w:t>_____</w:t>
      </w:r>
      <w:r w:rsidRPr="002E00A4">
        <w:rPr>
          <w:sz w:val="22"/>
          <w:szCs w:val="22"/>
          <w:lang w:val="lv-LV"/>
        </w:rPr>
        <w:t xml:space="preserve"> 2024.gada </w:t>
      </w:r>
      <w:r w:rsidR="00EA4E1C">
        <w:rPr>
          <w:sz w:val="22"/>
          <w:szCs w:val="22"/>
          <w:lang w:val="lv-LV"/>
        </w:rPr>
        <w:t>__</w:t>
      </w:r>
      <w:r w:rsidRPr="002E00A4">
        <w:rPr>
          <w:sz w:val="22"/>
          <w:szCs w:val="22"/>
          <w:lang w:val="lv-LV"/>
        </w:rPr>
        <w:t>.</w:t>
      </w:r>
      <w:r w:rsidR="00EA4E1C">
        <w:rPr>
          <w:sz w:val="22"/>
          <w:szCs w:val="22"/>
          <w:lang w:val="lv-LV"/>
        </w:rPr>
        <w:t>_____</w:t>
      </w:r>
      <w:r w:rsidRPr="002E00A4">
        <w:rPr>
          <w:sz w:val="22"/>
          <w:szCs w:val="22"/>
          <w:lang w:val="lv-LV"/>
        </w:rPr>
        <w:t xml:space="preserve"> raidījumā (turpmāk – Raidījums)</w:t>
      </w:r>
      <w:r w:rsidRPr="002E00A4">
        <w:rPr>
          <w:color w:val="000000"/>
          <w:sz w:val="22"/>
          <w:szCs w:val="22"/>
        </w:rPr>
        <w:t xml:space="preserve"> </w:t>
      </w:r>
      <w:r w:rsidRPr="002E00A4">
        <w:rPr>
          <w:b/>
          <w:bCs/>
          <w:color w:val="232323"/>
          <w:sz w:val="22"/>
          <w:szCs w:val="22"/>
        </w:rPr>
        <w:t>“</w:t>
      </w:r>
      <w:r w:rsidR="00EA4E1C">
        <w:rPr>
          <w:b/>
          <w:bCs/>
          <w:color w:val="232323"/>
          <w:sz w:val="22"/>
          <w:szCs w:val="22"/>
          <w:lang w:val="lv-LV"/>
        </w:rPr>
        <w:t>_____</w:t>
      </w:r>
      <w:r w:rsidRPr="002E00A4">
        <w:rPr>
          <w:b/>
          <w:bCs/>
          <w:color w:val="232323"/>
          <w:sz w:val="22"/>
          <w:szCs w:val="22"/>
        </w:rPr>
        <w:t>”</w:t>
      </w:r>
      <w:r>
        <w:rPr>
          <w:b/>
          <w:bCs/>
          <w:color w:val="232323"/>
          <w:sz w:val="22"/>
          <w:szCs w:val="22"/>
          <w:lang w:val="lv-LV"/>
        </w:rPr>
        <w:t xml:space="preserve"> </w:t>
      </w:r>
      <w:r w:rsidR="00D612BF">
        <w:rPr>
          <w:color w:val="232323"/>
          <w:sz w:val="22"/>
          <w:szCs w:val="22"/>
          <w:lang w:val="lv-LV"/>
        </w:rPr>
        <w:t>[</w:t>
      </w:r>
      <w:proofErr w:type="spellStart"/>
      <w:r w:rsidR="00EA4E1C" w:rsidRPr="00EA4E1C">
        <w:rPr>
          <w:i/>
          <w:iCs/>
          <w:color w:val="000000" w:themeColor="text1"/>
          <w:sz w:val="22"/>
          <w:szCs w:val="22"/>
          <w:lang w:val="lv-LV"/>
        </w:rPr>
        <w:t>links</w:t>
      </w:r>
      <w:proofErr w:type="spellEnd"/>
      <w:r w:rsidR="00D612BF">
        <w:rPr>
          <w:color w:val="232323"/>
          <w:sz w:val="22"/>
          <w:szCs w:val="22"/>
          <w:lang w:val="lv-LV"/>
        </w:rPr>
        <w:t>]</w:t>
      </w:r>
      <w:r w:rsidRPr="002E00A4">
        <w:rPr>
          <w:color w:val="232323"/>
          <w:sz w:val="22"/>
          <w:szCs w:val="22"/>
          <w:lang w:val="lv-LV"/>
        </w:rPr>
        <w:t xml:space="preserve">, </w:t>
      </w:r>
      <w:r w:rsidRPr="006E69BE">
        <w:rPr>
          <w:color w:val="000000" w:themeColor="text1"/>
          <w:sz w:val="22"/>
          <w:szCs w:val="22"/>
          <w:lang w:val="lv-LV"/>
        </w:rPr>
        <w:t xml:space="preserve">kur tiek runāts par </w:t>
      </w:r>
      <w:r w:rsidRPr="006E69BE">
        <w:rPr>
          <w:color w:val="000000" w:themeColor="text1"/>
          <w:sz w:val="22"/>
          <w:szCs w:val="22"/>
        </w:rPr>
        <w:t xml:space="preserve">konkrētiem </w:t>
      </w:r>
      <w:r w:rsidRPr="006E69BE">
        <w:rPr>
          <w:color w:val="000000" w:themeColor="text1"/>
          <w:sz w:val="22"/>
          <w:szCs w:val="22"/>
          <w:lang w:val="lv-LV"/>
        </w:rPr>
        <w:t xml:space="preserve">recepšu </w:t>
      </w:r>
      <w:r w:rsidRPr="006E69BE">
        <w:rPr>
          <w:color w:val="000000" w:themeColor="text1"/>
          <w:sz w:val="22"/>
          <w:szCs w:val="22"/>
        </w:rPr>
        <w:t xml:space="preserve">medikamentiem </w:t>
      </w:r>
      <w:r w:rsidR="00EA4E1C">
        <w:rPr>
          <w:color w:val="000000" w:themeColor="text1"/>
          <w:sz w:val="22"/>
          <w:szCs w:val="22"/>
          <w:lang w:val="lv-LV"/>
        </w:rPr>
        <w:t>_____</w:t>
      </w:r>
      <w:r w:rsidRPr="006E69BE">
        <w:rPr>
          <w:color w:val="000000" w:themeColor="text1"/>
          <w:sz w:val="22"/>
          <w:szCs w:val="22"/>
        </w:rPr>
        <w:t xml:space="preserve"> slimības ārstēšanai, kas nav pat vēl Eiropā reģistrēti, </w:t>
      </w:r>
      <w:r w:rsidRPr="006E69BE">
        <w:rPr>
          <w:color w:val="000000" w:themeColor="text1"/>
          <w:sz w:val="22"/>
          <w:szCs w:val="22"/>
          <w:lang w:val="lv-LV"/>
        </w:rPr>
        <w:t xml:space="preserve">un </w:t>
      </w:r>
      <w:r w:rsidRPr="006E69BE">
        <w:rPr>
          <w:color w:val="000000" w:themeColor="text1"/>
          <w:sz w:val="22"/>
          <w:szCs w:val="22"/>
        </w:rPr>
        <w:t xml:space="preserve">sīkumos par </w:t>
      </w:r>
      <w:r w:rsidRPr="006E69BE">
        <w:rPr>
          <w:color w:val="000000" w:themeColor="text1"/>
          <w:sz w:val="22"/>
          <w:szCs w:val="22"/>
          <w:lang w:val="lv-LV"/>
        </w:rPr>
        <w:t xml:space="preserve">veikto 3.fāzes klīnisko </w:t>
      </w:r>
      <w:r w:rsidRPr="006E69BE">
        <w:rPr>
          <w:color w:val="000000" w:themeColor="text1"/>
          <w:sz w:val="22"/>
          <w:szCs w:val="22"/>
        </w:rPr>
        <w:t>pētījum</w:t>
      </w:r>
      <w:r w:rsidRPr="006E69BE">
        <w:rPr>
          <w:color w:val="000000" w:themeColor="text1"/>
          <w:sz w:val="22"/>
          <w:szCs w:val="22"/>
          <w:lang w:val="lv-LV"/>
        </w:rPr>
        <w:t xml:space="preserve">u </w:t>
      </w:r>
      <w:r w:rsidR="00EA4E1C">
        <w:rPr>
          <w:i/>
          <w:iCs/>
          <w:color w:val="000000" w:themeColor="text1"/>
          <w:sz w:val="22"/>
          <w:szCs w:val="22"/>
          <w:lang w:val="lv-LV"/>
        </w:rPr>
        <w:t>_____</w:t>
      </w:r>
      <w:r w:rsidRPr="006E69BE">
        <w:rPr>
          <w:color w:val="000000" w:themeColor="text1"/>
          <w:sz w:val="22"/>
          <w:szCs w:val="22"/>
          <w:lang w:val="lv-LV"/>
        </w:rPr>
        <w:t>,</w:t>
      </w:r>
      <w:r w:rsidRPr="006E69BE">
        <w:rPr>
          <w:color w:val="000000" w:themeColor="text1"/>
          <w:sz w:val="22"/>
          <w:szCs w:val="22"/>
        </w:rPr>
        <w:t xml:space="preserve"> reklāma sabiedrībai ir atbilstoša normatīvajiem aktiem. </w:t>
      </w:r>
      <w:r w:rsidRPr="006E69BE">
        <w:rPr>
          <w:color w:val="000000" w:themeColor="text1"/>
          <w:sz w:val="22"/>
          <w:szCs w:val="22"/>
          <w:lang w:val="lv-LV"/>
        </w:rPr>
        <w:t xml:space="preserve">Iesniedzējs arī norāda, ka </w:t>
      </w:r>
      <w:r w:rsidR="00EA4E1C">
        <w:rPr>
          <w:color w:val="000000" w:themeColor="text1"/>
          <w:sz w:val="22"/>
          <w:szCs w:val="22"/>
          <w:lang w:val="lv-LV"/>
        </w:rPr>
        <w:t>_____</w:t>
      </w:r>
      <w:r w:rsidRPr="006E69BE">
        <w:rPr>
          <w:color w:val="000000" w:themeColor="text1"/>
          <w:sz w:val="22"/>
          <w:szCs w:val="22"/>
          <w:lang w:val="lv-LV"/>
        </w:rPr>
        <w:t xml:space="preserve"> slimība ir </w:t>
      </w:r>
      <w:proofErr w:type="spellStart"/>
      <w:r w:rsidRPr="006E69BE">
        <w:rPr>
          <w:color w:val="000000" w:themeColor="text1"/>
          <w:sz w:val="22"/>
          <w:szCs w:val="22"/>
          <w:lang w:val="lv-LV"/>
        </w:rPr>
        <w:t>sensitīva</w:t>
      </w:r>
      <w:proofErr w:type="spellEnd"/>
      <w:r w:rsidRPr="006E69BE">
        <w:rPr>
          <w:color w:val="000000" w:themeColor="text1"/>
          <w:sz w:val="22"/>
          <w:szCs w:val="22"/>
          <w:lang w:val="lv-LV"/>
        </w:rPr>
        <w:t xml:space="preserve"> tēma, un sniegtā informācija sabiedrībai var būt tik tiešām satraucoša. </w:t>
      </w:r>
    </w:p>
    <w:p w14:paraId="4F1A49C0" w14:textId="4C64C691" w:rsidR="00B84E77" w:rsidRPr="006E69BE" w:rsidRDefault="00B84E77" w:rsidP="00B84E77">
      <w:pPr>
        <w:pStyle w:val="NormalWeb"/>
        <w:jc w:val="both"/>
        <w:rPr>
          <w:color w:val="000000" w:themeColor="text1"/>
          <w:sz w:val="22"/>
          <w:szCs w:val="22"/>
          <w:lang w:val="lv-LV"/>
        </w:rPr>
      </w:pPr>
      <w:r w:rsidRPr="006E69BE">
        <w:rPr>
          <w:color w:val="000000" w:themeColor="text1"/>
          <w:sz w:val="22"/>
          <w:szCs w:val="22"/>
          <w:lang w:val="lv-LV"/>
        </w:rPr>
        <w:t>Raidījum</w:t>
      </w:r>
      <w:r w:rsidR="006E69BE" w:rsidRPr="006E69BE">
        <w:rPr>
          <w:color w:val="000000" w:themeColor="text1"/>
          <w:sz w:val="22"/>
          <w:szCs w:val="22"/>
          <w:lang w:val="lv-LV"/>
        </w:rPr>
        <w:t>a</w:t>
      </w:r>
      <w:r w:rsidRPr="006E69BE">
        <w:rPr>
          <w:color w:val="000000" w:themeColor="text1"/>
          <w:sz w:val="22"/>
          <w:szCs w:val="22"/>
          <w:lang w:val="lv-LV"/>
        </w:rPr>
        <w:t xml:space="preserve"> laikā </w:t>
      </w:r>
      <w:r w:rsidR="00F17B45">
        <w:rPr>
          <w:color w:val="000000" w:themeColor="text1"/>
          <w:sz w:val="22"/>
          <w:szCs w:val="22"/>
          <w:lang w:val="lv-LV"/>
        </w:rPr>
        <w:t>_____</w:t>
      </w:r>
      <w:r w:rsidRPr="006E69BE">
        <w:rPr>
          <w:color w:val="000000" w:themeColor="text1"/>
          <w:sz w:val="22"/>
          <w:szCs w:val="22"/>
          <w:lang w:val="lv-LV"/>
        </w:rPr>
        <w:t xml:space="preserve"> gan žurnāliste, gan uzaicinātā eksperte </w:t>
      </w:r>
      <w:r w:rsidR="00EA4E1C">
        <w:rPr>
          <w:color w:val="000000" w:themeColor="text1"/>
          <w:sz w:val="22"/>
          <w:szCs w:val="22"/>
          <w:lang w:val="lv-LV"/>
        </w:rPr>
        <w:t>_____</w:t>
      </w:r>
      <w:r w:rsidRPr="006E69BE">
        <w:rPr>
          <w:color w:val="000000" w:themeColor="text1"/>
          <w:sz w:val="22"/>
          <w:szCs w:val="22"/>
          <w:lang w:val="lv-LV"/>
        </w:rPr>
        <w:t xml:space="preserve"> runā </w:t>
      </w:r>
      <w:r w:rsidRPr="006E69BE">
        <w:rPr>
          <w:color w:val="000000" w:themeColor="text1"/>
          <w:sz w:val="22"/>
          <w:szCs w:val="22"/>
        </w:rPr>
        <w:t>par konkrētu medikament</w:t>
      </w:r>
      <w:r w:rsidR="006E69BE" w:rsidRPr="006E69BE">
        <w:rPr>
          <w:color w:val="000000" w:themeColor="text1"/>
          <w:sz w:val="22"/>
          <w:szCs w:val="22"/>
          <w:lang w:val="lv-LV"/>
        </w:rPr>
        <w:t>u</w:t>
      </w:r>
      <w:r w:rsidRPr="006E69BE">
        <w:rPr>
          <w:color w:val="000000" w:themeColor="text1"/>
          <w:sz w:val="22"/>
          <w:szCs w:val="22"/>
        </w:rPr>
        <w:t xml:space="preserve"> </w:t>
      </w:r>
      <w:r w:rsidR="00EA4E1C">
        <w:rPr>
          <w:b/>
          <w:bCs/>
          <w:i/>
          <w:iCs/>
          <w:color w:val="000000" w:themeColor="text1"/>
          <w:sz w:val="22"/>
          <w:szCs w:val="22"/>
          <w:lang w:val="lv-LV"/>
        </w:rPr>
        <w:t>_____</w:t>
      </w:r>
      <w:r w:rsidRPr="006E69BE">
        <w:rPr>
          <w:i/>
          <w:iCs/>
          <w:color w:val="000000" w:themeColor="text1"/>
          <w:sz w:val="22"/>
          <w:szCs w:val="22"/>
          <w:lang w:val="lv-LV"/>
        </w:rPr>
        <w:t xml:space="preserve"> </w:t>
      </w:r>
      <w:r w:rsidRPr="006E69BE">
        <w:rPr>
          <w:color w:val="000000" w:themeColor="text1"/>
          <w:sz w:val="22"/>
          <w:szCs w:val="22"/>
          <w:lang w:val="lv-LV"/>
        </w:rPr>
        <w:t xml:space="preserve">(“.. </w:t>
      </w:r>
      <w:proofErr w:type="spellStart"/>
      <w:r w:rsidRPr="006E69BE">
        <w:rPr>
          <w:color w:val="000000" w:themeColor="text1"/>
          <w:sz w:val="22"/>
          <w:szCs w:val="22"/>
          <w:lang w:val="lv-LV"/>
        </w:rPr>
        <w:t>daudzsološākais</w:t>
      </w:r>
      <w:proofErr w:type="spellEnd"/>
      <w:r w:rsidRPr="006E69BE">
        <w:rPr>
          <w:color w:val="000000" w:themeColor="text1"/>
          <w:sz w:val="22"/>
          <w:szCs w:val="22"/>
          <w:lang w:val="lv-LV"/>
        </w:rPr>
        <w:t xml:space="preserve"> medikaments” </w:t>
      </w:r>
      <w:r w:rsidR="00EA4E1C">
        <w:rPr>
          <w:color w:val="000000" w:themeColor="text1"/>
          <w:sz w:val="22"/>
          <w:szCs w:val="22"/>
          <w:lang w:val="lv-LV"/>
        </w:rPr>
        <w:t>_____</w:t>
      </w:r>
      <w:r w:rsidRPr="006E69BE">
        <w:rPr>
          <w:color w:val="000000" w:themeColor="text1"/>
          <w:sz w:val="22"/>
          <w:szCs w:val="22"/>
          <w:lang w:val="lv-LV"/>
        </w:rPr>
        <w:t xml:space="preserve"> slimības ārstēšanā, “pozitīvs pētījums”, “novērotas vismazākās blakusparādības” utt.). </w:t>
      </w:r>
      <w:r w:rsidR="00EA4E1C">
        <w:rPr>
          <w:i/>
          <w:iCs/>
          <w:color w:val="000000" w:themeColor="text1"/>
          <w:sz w:val="22"/>
          <w:szCs w:val="22"/>
          <w:lang w:val="lv-LV"/>
        </w:rPr>
        <w:t>_____</w:t>
      </w:r>
      <w:r w:rsidRPr="006E69BE">
        <w:rPr>
          <w:color w:val="000000" w:themeColor="text1"/>
          <w:sz w:val="22"/>
          <w:szCs w:val="22"/>
          <w:lang w:val="lv-LV"/>
        </w:rPr>
        <w:t xml:space="preserve"> (</w:t>
      </w:r>
      <w:r w:rsidR="00EA4E1C">
        <w:rPr>
          <w:i/>
          <w:iCs/>
          <w:color w:val="000000" w:themeColor="text1"/>
          <w:sz w:val="22"/>
          <w:szCs w:val="22"/>
          <w:lang w:val="lv-LV"/>
        </w:rPr>
        <w:t>_____</w:t>
      </w:r>
      <w:r w:rsidRPr="00D17B5A">
        <w:rPr>
          <w:color w:val="000000" w:themeColor="text1"/>
          <w:sz w:val="22"/>
          <w:szCs w:val="22"/>
          <w:lang w:val="lv-LV"/>
        </w:rPr>
        <w:t>)</w:t>
      </w:r>
      <w:r w:rsidRPr="006E69BE">
        <w:rPr>
          <w:i/>
          <w:iCs/>
          <w:color w:val="000000" w:themeColor="text1"/>
          <w:sz w:val="22"/>
          <w:szCs w:val="22"/>
          <w:lang w:val="lv-LV"/>
        </w:rPr>
        <w:t>,</w:t>
      </w:r>
      <w:r w:rsidRPr="006E69BE">
        <w:rPr>
          <w:color w:val="000000" w:themeColor="text1"/>
          <w:sz w:val="22"/>
          <w:szCs w:val="22"/>
          <w:lang w:val="lv-LV"/>
        </w:rPr>
        <w:t xml:space="preserve"> ražotāji</w:t>
      </w:r>
      <w:r w:rsidRPr="006E69BE">
        <w:rPr>
          <w:i/>
          <w:iCs/>
          <w:color w:val="000000" w:themeColor="text1"/>
          <w:sz w:val="22"/>
          <w:szCs w:val="22"/>
          <w:lang w:val="lv-LV"/>
        </w:rPr>
        <w:t xml:space="preserve"> </w:t>
      </w:r>
      <w:r w:rsidR="00EA4E1C">
        <w:rPr>
          <w:i/>
          <w:iCs/>
          <w:color w:val="000000" w:themeColor="text1"/>
          <w:sz w:val="22"/>
          <w:szCs w:val="22"/>
          <w:lang w:val="lv-LV"/>
        </w:rPr>
        <w:t>_____/_____</w:t>
      </w:r>
      <w:r w:rsidRPr="006E69BE">
        <w:rPr>
          <w:i/>
          <w:iCs/>
          <w:color w:val="000000" w:themeColor="text1"/>
          <w:sz w:val="22"/>
          <w:szCs w:val="22"/>
          <w:lang w:val="lv-LV"/>
        </w:rPr>
        <w:t>,</w:t>
      </w:r>
      <w:r w:rsidRPr="006E69BE">
        <w:rPr>
          <w:color w:val="000000" w:themeColor="text1"/>
          <w:sz w:val="22"/>
          <w:szCs w:val="22"/>
          <w:lang w:val="lv-LV"/>
        </w:rPr>
        <w:t xml:space="preserve"> kā recepšu zāles reģistrētas ASV Pārtikas un zāļu pārvaldē (</w:t>
      </w:r>
      <w:r w:rsidRPr="006E69BE">
        <w:rPr>
          <w:i/>
          <w:iCs/>
          <w:color w:val="000000" w:themeColor="text1"/>
          <w:sz w:val="22"/>
          <w:szCs w:val="22"/>
          <w:lang w:val="lv-LV"/>
        </w:rPr>
        <w:t>FDA</w:t>
      </w:r>
      <w:r w:rsidRPr="006E69BE">
        <w:rPr>
          <w:color w:val="000000" w:themeColor="text1"/>
          <w:sz w:val="22"/>
          <w:szCs w:val="22"/>
          <w:lang w:val="lv-LV"/>
        </w:rPr>
        <w:t xml:space="preserve">), lai ārstētu </w:t>
      </w:r>
      <w:r w:rsidR="00EA4E1C">
        <w:rPr>
          <w:color w:val="000000" w:themeColor="text1"/>
          <w:sz w:val="22"/>
          <w:szCs w:val="22"/>
          <w:lang w:val="lv-LV"/>
        </w:rPr>
        <w:t>_____</w:t>
      </w:r>
      <w:r w:rsidRPr="006E69BE">
        <w:rPr>
          <w:color w:val="000000" w:themeColor="text1"/>
          <w:sz w:val="22"/>
          <w:szCs w:val="22"/>
          <w:lang w:val="lv-LV"/>
        </w:rPr>
        <w:t xml:space="preserve"> slimību, bet tās nav reģistrētas nedz Eiropas Zāļu aģentūrā (E</w:t>
      </w:r>
      <w:r w:rsidR="008E0B41" w:rsidRPr="006E69BE">
        <w:rPr>
          <w:color w:val="000000" w:themeColor="text1"/>
          <w:sz w:val="22"/>
          <w:szCs w:val="22"/>
          <w:lang w:val="lv-LV"/>
        </w:rPr>
        <w:t>Z</w:t>
      </w:r>
      <w:r w:rsidRPr="006E69BE">
        <w:rPr>
          <w:color w:val="000000" w:themeColor="text1"/>
          <w:sz w:val="22"/>
          <w:szCs w:val="22"/>
          <w:lang w:val="lv-LV"/>
        </w:rPr>
        <w:t xml:space="preserve">A), nedz Latvijā. </w:t>
      </w:r>
    </w:p>
    <w:p w14:paraId="221F5E20" w14:textId="65A1897E" w:rsidR="00B84E77" w:rsidRPr="006E69BE" w:rsidRDefault="00B84E77" w:rsidP="00B84E77">
      <w:pPr>
        <w:pStyle w:val="xxmsonormal"/>
        <w:spacing w:before="0" w:beforeAutospacing="0" w:after="0" w:afterAutospacing="0"/>
        <w:jc w:val="both"/>
        <w:rPr>
          <w:color w:val="000000" w:themeColor="text1"/>
          <w:sz w:val="22"/>
          <w:szCs w:val="22"/>
          <w:lang w:val="lv-LV"/>
        </w:rPr>
      </w:pPr>
      <w:r w:rsidRPr="006E69BE">
        <w:rPr>
          <w:color w:val="000000" w:themeColor="text1"/>
          <w:sz w:val="22"/>
          <w:szCs w:val="22"/>
          <w:lang w:val="lv-LV"/>
        </w:rPr>
        <w:t xml:space="preserve">Raidījumā tiek nosaukti vēl arī citi </w:t>
      </w:r>
      <w:r w:rsidR="008E0B41" w:rsidRPr="006E69BE">
        <w:rPr>
          <w:color w:val="000000" w:themeColor="text1"/>
          <w:sz w:val="22"/>
          <w:szCs w:val="22"/>
          <w:lang w:val="lv-LV"/>
        </w:rPr>
        <w:t>EZA</w:t>
      </w:r>
      <w:r w:rsidR="008E0B41" w:rsidRPr="006E69BE">
        <w:rPr>
          <w:i/>
          <w:iCs/>
          <w:color w:val="000000" w:themeColor="text1"/>
          <w:sz w:val="22"/>
          <w:szCs w:val="22"/>
          <w:lang w:val="lv-LV"/>
        </w:rPr>
        <w:t xml:space="preserve"> </w:t>
      </w:r>
      <w:r w:rsidRPr="006E69BE">
        <w:rPr>
          <w:color w:val="000000" w:themeColor="text1"/>
          <w:sz w:val="22"/>
          <w:szCs w:val="22"/>
          <w:lang w:val="lv-LV"/>
        </w:rPr>
        <w:t xml:space="preserve">nereģistrēti </w:t>
      </w:r>
      <w:r w:rsidR="000E787E" w:rsidRPr="006E69BE">
        <w:rPr>
          <w:color w:val="000000" w:themeColor="text1"/>
          <w:sz w:val="22"/>
          <w:szCs w:val="22"/>
          <w:lang w:val="lv-LV"/>
        </w:rPr>
        <w:t xml:space="preserve">recepšu </w:t>
      </w:r>
      <w:r w:rsidRPr="006E69BE">
        <w:rPr>
          <w:color w:val="000000" w:themeColor="text1"/>
          <w:sz w:val="22"/>
          <w:szCs w:val="22"/>
          <w:lang w:val="lv-LV"/>
        </w:rPr>
        <w:t xml:space="preserve">medikamenti – </w:t>
      </w:r>
      <w:r w:rsidR="00EA4E1C">
        <w:rPr>
          <w:b/>
          <w:bCs/>
          <w:i/>
          <w:iCs/>
          <w:color w:val="000000" w:themeColor="text1"/>
          <w:sz w:val="22"/>
          <w:szCs w:val="22"/>
          <w:lang w:val="lv-LV"/>
        </w:rPr>
        <w:t>_____</w:t>
      </w:r>
      <w:r w:rsidRPr="006E69BE">
        <w:rPr>
          <w:color w:val="000000" w:themeColor="text1"/>
          <w:sz w:val="22"/>
          <w:szCs w:val="22"/>
          <w:lang w:val="lv-LV"/>
        </w:rPr>
        <w:t xml:space="preserve"> un </w:t>
      </w:r>
      <w:r w:rsidR="00EA4E1C">
        <w:rPr>
          <w:b/>
          <w:bCs/>
          <w:i/>
          <w:iCs/>
          <w:color w:val="000000" w:themeColor="text1"/>
          <w:sz w:val="22"/>
          <w:szCs w:val="22"/>
          <w:lang w:val="lv-LV"/>
        </w:rPr>
        <w:t>_____</w:t>
      </w:r>
      <w:r w:rsidRPr="006E69BE">
        <w:rPr>
          <w:b/>
          <w:bCs/>
          <w:i/>
          <w:iCs/>
          <w:color w:val="000000" w:themeColor="text1"/>
          <w:sz w:val="22"/>
          <w:szCs w:val="22"/>
          <w:lang w:val="lv-LV"/>
        </w:rPr>
        <w:t>.</w:t>
      </w:r>
      <w:r w:rsidRPr="006E69BE">
        <w:rPr>
          <w:color w:val="000000" w:themeColor="text1"/>
          <w:sz w:val="22"/>
          <w:szCs w:val="22"/>
          <w:lang w:val="lv-LV"/>
        </w:rPr>
        <w:t xml:space="preserve"> Cita starpā </w:t>
      </w:r>
      <w:r w:rsidR="00EA4E1C">
        <w:rPr>
          <w:color w:val="000000" w:themeColor="text1"/>
          <w:sz w:val="22"/>
          <w:szCs w:val="22"/>
          <w:bdr w:val="none" w:sz="0" w:space="0" w:color="auto" w:frame="1"/>
          <w:lang w:val="en-US"/>
        </w:rPr>
        <w:t>__.__._____</w:t>
      </w:r>
      <w:r w:rsidRPr="006E69BE">
        <w:rPr>
          <w:color w:val="000000" w:themeColor="text1"/>
          <w:sz w:val="22"/>
          <w:szCs w:val="22"/>
          <w:bdr w:val="none" w:sz="0" w:space="0" w:color="auto" w:frame="1"/>
          <w:lang w:val="en-US"/>
        </w:rPr>
        <w:t xml:space="preserve"> </w:t>
      </w:r>
      <w:proofErr w:type="spellStart"/>
      <w:r w:rsidR="000E787E" w:rsidRPr="006E69BE">
        <w:rPr>
          <w:color w:val="000000" w:themeColor="text1"/>
          <w:sz w:val="22"/>
          <w:szCs w:val="22"/>
          <w:bdr w:val="none" w:sz="0" w:space="0" w:color="auto" w:frame="1"/>
          <w:lang w:val="en-US"/>
        </w:rPr>
        <w:t>kompānija</w:t>
      </w:r>
      <w:proofErr w:type="spellEnd"/>
      <w:r w:rsidR="000E787E" w:rsidRPr="006E69BE">
        <w:rPr>
          <w:color w:val="000000" w:themeColor="text1"/>
          <w:sz w:val="22"/>
          <w:szCs w:val="22"/>
          <w:bdr w:val="none" w:sz="0" w:space="0" w:color="auto" w:frame="1"/>
          <w:lang w:val="en-US"/>
        </w:rPr>
        <w:t xml:space="preserve"> </w:t>
      </w:r>
      <w:r w:rsidR="00EA4E1C">
        <w:rPr>
          <w:i/>
          <w:iCs/>
          <w:color w:val="000000" w:themeColor="text1"/>
          <w:sz w:val="22"/>
          <w:szCs w:val="22"/>
          <w:bdr w:val="none" w:sz="0" w:space="0" w:color="auto" w:frame="1"/>
          <w:lang w:val="en-US"/>
        </w:rPr>
        <w:t>_____</w:t>
      </w:r>
      <w:r w:rsidRPr="006E69BE">
        <w:rPr>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objektīvu</w:t>
      </w:r>
      <w:proofErr w:type="spellEnd"/>
      <w:r w:rsidRPr="006E69BE">
        <w:rPr>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iemeslu</w:t>
      </w:r>
      <w:proofErr w:type="spellEnd"/>
      <w:r w:rsidRPr="006E69BE">
        <w:rPr>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dēļ</w:t>
      </w:r>
      <w:proofErr w:type="spellEnd"/>
      <w:r w:rsidRPr="006E69BE">
        <w:rPr>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ir</w:t>
      </w:r>
      <w:proofErr w:type="spellEnd"/>
      <w:r w:rsidRPr="006E69BE">
        <w:rPr>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atsau</w:t>
      </w:r>
      <w:r w:rsidR="000E787E" w:rsidRPr="006E69BE">
        <w:rPr>
          <w:color w:val="000000" w:themeColor="text1"/>
          <w:sz w:val="22"/>
          <w:szCs w:val="22"/>
          <w:bdr w:val="none" w:sz="0" w:space="0" w:color="auto" w:frame="1"/>
          <w:lang w:val="en-US"/>
        </w:rPr>
        <w:t>kusi</w:t>
      </w:r>
      <w:proofErr w:type="spellEnd"/>
      <w:r w:rsidRPr="006E69BE">
        <w:rPr>
          <w:color w:val="000000" w:themeColor="text1"/>
          <w:sz w:val="22"/>
          <w:szCs w:val="22"/>
          <w:bdr w:val="none" w:sz="0" w:space="0" w:color="auto" w:frame="1"/>
          <w:lang w:val="en-US"/>
        </w:rPr>
        <w:t xml:space="preserve"> </w:t>
      </w:r>
      <w:r w:rsidR="00EA4E1C">
        <w:rPr>
          <w:i/>
          <w:iCs/>
          <w:color w:val="000000" w:themeColor="text1"/>
          <w:sz w:val="22"/>
          <w:szCs w:val="22"/>
          <w:bdr w:val="none" w:sz="0" w:space="0" w:color="auto" w:frame="1"/>
          <w:lang w:val="en-US"/>
        </w:rPr>
        <w:t xml:space="preserve">_____ </w:t>
      </w:r>
      <w:proofErr w:type="spellStart"/>
      <w:r w:rsidR="000E787E" w:rsidRPr="006E69BE">
        <w:rPr>
          <w:rStyle w:val="apple-converted-space"/>
          <w:color w:val="000000" w:themeColor="text1"/>
          <w:sz w:val="22"/>
          <w:szCs w:val="22"/>
          <w:bdr w:val="none" w:sz="0" w:space="0" w:color="auto" w:frame="1"/>
          <w:lang w:val="en-US"/>
        </w:rPr>
        <w:t>produkta</w:t>
      </w:r>
      <w:proofErr w:type="spellEnd"/>
      <w:r w:rsidR="000E787E" w:rsidRPr="006E69BE">
        <w:rPr>
          <w:rStyle w:val="apple-converted-space"/>
          <w:color w:val="000000" w:themeColor="text1"/>
          <w:sz w:val="22"/>
          <w:szCs w:val="22"/>
          <w:bdr w:val="none" w:sz="0" w:space="0" w:color="auto" w:frame="1"/>
          <w:lang w:val="en-US"/>
        </w:rPr>
        <w:t xml:space="preserve"> </w:t>
      </w:r>
      <w:proofErr w:type="spellStart"/>
      <w:r w:rsidRPr="006E69BE">
        <w:rPr>
          <w:color w:val="000000" w:themeColor="text1"/>
          <w:sz w:val="22"/>
          <w:szCs w:val="22"/>
          <w:bdr w:val="none" w:sz="0" w:space="0" w:color="auto" w:frame="1"/>
          <w:lang w:val="en-US"/>
        </w:rPr>
        <w:t>reģistrāciju</w:t>
      </w:r>
      <w:proofErr w:type="spellEnd"/>
      <w:r w:rsidRPr="006E69BE">
        <w:rPr>
          <w:color w:val="000000" w:themeColor="text1"/>
          <w:sz w:val="22"/>
          <w:szCs w:val="22"/>
          <w:bdr w:val="none" w:sz="0" w:space="0" w:color="auto" w:frame="1"/>
          <w:lang w:val="en-US"/>
        </w:rPr>
        <w:t xml:space="preserve"> E</w:t>
      </w:r>
      <w:r w:rsidR="008E0B41" w:rsidRPr="006E69BE">
        <w:rPr>
          <w:color w:val="000000" w:themeColor="text1"/>
          <w:sz w:val="22"/>
          <w:szCs w:val="22"/>
          <w:bdr w:val="none" w:sz="0" w:space="0" w:color="auto" w:frame="1"/>
          <w:lang w:val="en-US"/>
        </w:rPr>
        <w:t>Z</w:t>
      </w:r>
      <w:r w:rsidR="000E787E" w:rsidRPr="006E69BE">
        <w:rPr>
          <w:color w:val="000000" w:themeColor="text1"/>
          <w:sz w:val="22"/>
          <w:szCs w:val="22"/>
          <w:bdr w:val="none" w:sz="0" w:space="0" w:color="auto" w:frame="1"/>
          <w:lang w:val="en-US"/>
        </w:rPr>
        <w:t>A.</w:t>
      </w:r>
    </w:p>
    <w:p w14:paraId="69839559" w14:textId="77777777" w:rsidR="00A30B5B" w:rsidRPr="006E69BE" w:rsidRDefault="00A30B5B" w:rsidP="005936E3">
      <w:pPr>
        <w:jc w:val="both"/>
        <w:rPr>
          <w:color w:val="000000" w:themeColor="text1"/>
          <w:sz w:val="22"/>
          <w:szCs w:val="22"/>
          <w:lang w:val="lv-LV"/>
        </w:rPr>
      </w:pPr>
    </w:p>
    <w:p w14:paraId="78CB130C" w14:textId="794307D2" w:rsidR="005936E3" w:rsidRPr="006E69BE" w:rsidRDefault="00512CC6" w:rsidP="005936E3">
      <w:pPr>
        <w:jc w:val="both"/>
        <w:rPr>
          <w:color w:val="000000" w:themeColor="text1"/>
          <w:sz w:val="22"/>
          <w:szCs w:val="22"/>
          <w:shd w:val="clear" w:color="auto" w:fill="FFFFFF"/>
          <w:lang w:val="lv-LV"/>
        </w:rPr>
      </w:pPr>
      <w:r w:rsidRPr="006E69BE">
        <w:rPr>
          <w:color w:val="000000" w:themeColor="text1"/>
          <w:sz w:val="22"/>
          <w:szCs w:val="22"/>
          <w:lang w:val="lv-LV"/>
        </w:rPr>
        <w:t>Iepazīstoties ar Komisijai iesniegto informāciju</w:t>
      </w:r>
      <w:r w:rsidR="00B84E77" w:rsidRPr="006E69BE">
        <w:rPr>
          <w:color w:val="000000" w:themeColor="text1"/>
          <w:sz w:val="22"/>
          <w:szCs w:val="22"/>
          <w:lang w:val="lv-LV"/>
        </w:rPr>
        <w:t>,</w:t>
      </w:r>
      <w:r w:rsidR="005936E3" w:rsidRPr="006E69BE">
        <w:rPr>
          <w:color w:val="000000" w:themeColor="text1"/>
          <w:sz w:val="22"/>
          <w:szCs w:val="22"/>
          <w:lang w:val="lv-LV"/>
        </w:rPr>
        <w:t xml:space="preserve"> Komisijai </w:t>
      </w:r>
      <w:r w:rsidR="005936E3" w:rsidRPr="006E69BE">
        <w:rPr>
          <w:color w:val="000000" w:themeColor="text1"/>
          <w:sz w:val="22"/>
          <w:szCs w:val="22"/>
          <w:u w:val="single"/>
          <w:shd w:val="clear" w:color="auto" w:fill="FFFFFF"/>
          <w:lang w:val="lv-LV"/>
        </w:rPr>
        <w:t>KONSTATĒ</w:t>
      </w:r>
      <w:r w:rsidR="005936E3" w:rsidRPr="006E69BE">
        <w:rPr>
          <w:color w:val="000000" w:themeColor="text1"/>
          <w:sz w:val="22"/>
          <w:szCs w:val="22"/>
          <w:shd w:val="clear" w:color="auto" w:fill="FFFFFF"/>
          <w:lang w:val="lv-LV"/>
        </w:rPr>
        <w:t>:</w:t>
      </w:r>
    </w:p>
    <w:p w14:paraId="55027961" w14:textId="33CA882C" w:rsidR="009A4858" w:rsidRPr="006E69BE" w:rsidRDefault="005D5F69" w:rsidP="009A4858">
      <w:pPr>
        <w:pStyle w:val="CommentText"/>
        <w:ind w:left="1080"/>
        <w:jc w:val="both"/>
        <w:rPr>
          <w:color w:val="000000" w:themeColor="text1"/>
          <w:sz w:val="22"/>
          <w:szCs w:val="22"/>
          <w:lang w:val="lv-LV"/>
        </w:rPr>
      </w:pPr>
      <w:proofErr w:type="spellStart"/>
      <w:r w:rsidRPr="006E69BE">
        <w:rPr>
          <w:color w:val="000000" w:themeColor="text1"/>
          <w:sz w:val="22"/>
          <w:szCs w:val="22"/>
          <w:lang w:val="lv-LV"/>
        </w:rPr>
        <w:t>Pirmšķietam</w:t>
      </w:r>
      <w:r w:rsidR="005936E3" w:rsidRPr="006E69BE">
        <w:rPr>
          <w:color w:val="000000" w:themeColor="text1"/>
          <w:sz w:val="22"/>
          <w:szCs w:val="22"/>
          <w:lang w:val="lv-LV"/>
        </w:rPr>
        <w:t>u</w:t>
      </w:r>
      <w:proofErr w:type="spellEnd"/>
      <w:r w:rsidRPr="006E69BE">
        <w:rPr>
          <w:color w:val="000000" w:themeColor="text1"/>
          <w:sz w:val="22"/>
          <w:szCs w:val="22"/>
          <w:lang w:val="lv-LV"/>
        </w:rPr>
        <w:t xml:space="preserve"> </w:t>
      </w:r>
      <w:r w:rsidR="009A4858" w:rsidRPr="006E69BE">
        <w:rPr>
          <w:color w:val="000000" w:themeColor="text1"/>
          <w:sz w:val="22"/>
          <w:szCs w:val="22"/>
        </w:rPr>
        <w:t>Ministru kabineta 2011.gada 17.maija noteikum</w:t>
      </w:r>
      <w:r w:rsidR="006E69BE">
        <w:rPr>
          <w:color w:val="000000" w:themeColor="text1"/>
          <w:sz w:val="22"/>
          <w:szCs w:val="22"/>
          <w:lang w:val="lv-LV"/>
        </w:rPr>
        <w:t>u</w:t>
      </w:r>
      <w:r w:rsidR="009A4858" w:rsidRPr="006E69BE">
        <w:rPr>
          <w:color w:val="000000" w:themeColor="text1"/>
          <w:sz w:val="22"/>
          <w:szCs w:val="22"/>
        </w:rPr>
        <w:t xml:space="preserve"> Nr.378 „Zāļu reklamēšanas kārtība un kārtība, kādā zāļu ražotājs ir tiesīgs nodot ārstiem bezmaksas zāļu paraugus” </w:t>
      </w:r>
      <w:r w:rsidR="009A4858" w:rsidRPr="006E69BE">
        <w:rPr>
          <w:color w:val="000000" w:themeColor="text1"/>
          <w:sz w:val="22"/>
          <w:szCs w:val="22"/>
          <w:lang w:val="lv-LV"/>
        </w:rPr>
        <w:t xml:space="preserve">(turpmāk – </w:t>
      </w:r>
      <w:r w:rsidRPr="006E69BE">
        <w:rPr>
          <w:color w:val="000000" w:themeColor="text1"/>
          <w:sz w:val="22"/>
          <w:szCs w:val="22"/>
          <w:lang w:val="lv-LV"/>
        </w:rPr>
        <w:t>Noteikum</w:t>
      </w:r>
      <w:r w:rsidR="009A4858" w:rsidRPr="006E69BE">
        <w:rPr>
          <w:color w:val="000000" w:themeColor="text1"/>
          <w:sz w:val="22"/>
          <w:szCs w:val="22"/>
          <w:lang w:val="lv-LV"/>
        </w:rPr>
        <w:t>i)</w:t>
      </w:r>
      <w:r w:rsidRPr="006E69BE">
        <w:rPr>
          <w:color w:val="000000" w:themeColor="text1"/>
          <w:sz w:val="22"/>
          <w:szCs w:val="22"/>
          <w:lang w:val="lv-LV"/>
        </w:rPr>
        <w:t xml:space="preserve"> </w:t>
      </w:r>
      <w:r w:rsidR="009A4858" w:rsidRPr="006E69BE">
        <w:rPr>
          <w:color w:val="000000" w:themeColor="text1"/>
          <w:sz w:val="22"/>
          <w:szCs w:val="22"/>
          <w:lang w:val="lv-LV"/>
        </w:rPr>
        <w:t>4.</w:t>
      </w:r>
      <w:r w:rsidR="00CD7A8F" w:rsidRPr="006E69BE">
        <w:rPr>
          <w:color w:val="000000" w:themeColor="text1"/>
          <w:sz w:val="22"/>
          <w:szCs w:val="22"/>
          <w:lang w:val="lv-LV"/>
        </w:rPr>
        <w:t>, 7.3. un</w:t>
      </w:r>
      <w:r w:rsidR="009A4858" w:rsidRPr="006E69BE">
        <w:rPr>
          <w:color w:val="000000" w:themeColor="text1"/>
          <w:sz w:val="22"/>
          <w:szCs w:val="22"/>
          <w:lang w:val="lv-LV"/>
        </w:rPr>
        <w:t xml:space="preserve"> </w:t>
      </w:r>
      <w:r w:rsidR="00B84E77" w:rsidRPr="006E69BE">
        <w:rPr>
          <w:color w:val="000000" w:themeColor="text1"/>
          <w:sz w:val="22"/>
          <w:szCs w:val="22"/>
          <w:lang w:val="lv-LV"/>
        </w:rPr>
        <w:t>11.</w:t>
      </w:r>
      <w:r w:rsidR="009A4858" w:rsidRPr="006E69BE">
        <w:rPr>
          <w:color w:val="000000" w:themeColor="text1"/>
          <w:sz w:val="22"/>
          <w:szCs w:val="22"/>
          <w:lang w:val="lv-LV"/>
        </w:rPr>
        <w:t xml:space="preserve"> </w:t>
      </w:r>
      <w:r w:rsidR="00B84E77" w:rsidRPr="006E69BE">
        <w:rPr>
          <w:color w:val="000000" w:themeColor="text1"/>
          <w:sz w:val="22"/>
          <w:szCs w:val="22"/>
          <w:lang w:val="lv-LV"/>
        </w:rPr>
        <w:t xml:space="preserve">punkta </w:t>
      </w:r>
      <w:r w:rsidRPr="006E69BE">
        <w:rPr>
          <w:color w:val="000000" w:themeColor="text1"/>
          <w:sz w:val="22"/>
          <w:szCs w:val="22"/>
          <w:lang w:val="lv-LV"/>
        </w:rPr>
        <w:t>pārkāpum</w:t>
      </w:r>
      <w:r w:rsidR="005936E3" w:rsidRPr="006E69BE">
        <w:rPr>
          <w:color w:val="000000" w:themeColor="text1"/>
          <w:sz w:val="22"/>
          <w:szCs w:val="22"/>
          <w:lang w:val="lv-LV"/>
        </w:rPr>
        <w:t>u</w:t>
      </w:r>
      <w:r w:rsidR="009A4858" w:rsidRPr="006E69BE">
        <w:rPr>
          <w:color w:val="000000" w:themeColor="text1"/>
          <w:sz w:val="22"/>
          <w:szCs w:val="22"/>
          <w:lang w:val="lv-LV"/>
        </w:rPr>
        <w:t xml:space="preserve"> par nereģistrētu recepšu zāļu </w:t>
      </w:r>
      <w:r w:rsidR="00CD7A8F" w:rsidRPr="006E69BE">
        <w:rPr>
          <w:color w:val="000000" w:themeColor="text1"/>
          <w:sz w:val="22"/>
          <w:szCs w:val="22"/>
          <w:lang w:val="lv-LV"/>
        </w:rPr>
        <w:t xml:space="preserve">un maldinošu </w:t>
      </w:r>
      <w:r w:rsidR="009A4858" w:rsidRPr="006E69BE">
        <w:rPr>
          <w:color w:val="000000" w:themeColor="text1"/>
          <w:sz w:val="22"/>
          <w:szCs w:val="22"/>
          <w:lang w:val="lv-LV"/>
        </w:rPr>
        <w:t xml:space="preserve">reklāmu sabiedrībai, jo sniedz pacientiem neadekvātas cerības saistībā ar smago diagnozi. </w:t>
      </w:r>
    </w:p>
    <w:p w14:paraId="4FAD08E1" w14:textId="77777777" w:rsidR="005936E3" w:rsidRPr="005936E3" w:rsidRDefault="005936E3" w:rsidP="005936E3">
      <w:pPr>
        <w:pStyle w:val="ListParagraph"/>
        <w:ind w:left="1080"/>
        <w:rPr>
          <w:color w:val="000000" w:themeColor="text1"/>
          <w:sz w:val="22"/>
          <w:szCs w:val="22"/>
          <w:lang w:val="lv-LV"/>
        </w:rPr>
      </w:pPr>
      <w:r w:rsidRPr="005936E3">
        <w:rPr>
          <w:color w:val="000000" w:themeColor="text1"/>
          <w:sz w:val="22"/>
          <w:szCs w:val="22"/>
          <w:lang w:val="lv-LV"/>
        </w:rPr>
        <w:t xml:space="preserve">Komisija </w:t>
      </w:r>
    </w:p>
    <w:p w14:paraId="080D92C6" w14:textId="30495DEF" w:rsidR="009A4858" w:rsidRDefault="005936E3" w:rsidP="009A4858">
      <w:pPr>
        <w:pStyle w:val="ListParagraph"/>
        <w:ind w:left="1080"/>
        <w:jc w:val="both"/>
        <w:rPr>
          <w:b/>
          <w:bCs/>
          <w:color w:val="000000" w:themeColor="text1"/>
          <w:sz w:val="22"/>
          <w:szCs w:val="22"/>
          <w:lang w:val="lv-LV" w:eastAsia="lv-LV"/>
        </w:rPr>
      </w:pPr>
      <w:r w:rsidRPr="005936E3">
        <w:rPr>
          <w:b/>
          <w:bCs/>
          <w:color w:val="000000" w:themeColor="text1"/>
          <w:sz w:val="22"/>
          <w:szCs w:val="22"/>
          <w:lang w:val="lv-LV" w:eastAsia="lv-LV"/>
        </w:rPr>
        <w:t>Nolemj</w:t>
      </w:r>
      <w:r w:rsidR="00B84E77">
        <w:rPr>
          <w:b/>
          <w:bCs/>
          <w:color w:val="000000" w:themeColor="text1"/>
          <w:sz w:val="22"/>
          <w:szCs w:val="22"/>
          <w:lang w:val="lv-LV" w:eastAsia="lv-LV"/>
        </w:rPr>
        <w:t>:</w:t>
      </w:r>
    </w:p>
    <w:p w14:paraId="0DC61116" w14:textId="09FEB41E" w:rsidR="00CE4903" w:rsidRPr="009F79F0" w:rsidRDefault="000E5E43" w:rsidP="009F79F0">
      <w:pPr>
        <w:pStyle w:val="ListParagraph"/>
        <w:numPr>
          <w:ilvl w:val="0"/>
          <w:numId w:val="23"/>
        </w:numPr>
        <w:jc w:val="both"/>
        <w:rPr>
          <w:b/>
          <w:bCs/>
          <w:color w:val="000000" w:themeColor="text1"/>
          <w:sz w:val="22"/>
          <w:szCs w:val="22"/>
          <w:lang w:val="lv-LV" w:eastAsia="lv-LV"/>
        </w:rPr>
      </w:pPr>
      <w:r>
        <w:rPr>
          <w:color w:val="000000" w:themeColor="text1"/>
          <w:sz w:val="22"/>
          <w:szCs w:val="22"/>
          <w:lang w:val="lv-LV" w:eastAsia="lv-LV"/>
        </w:rPr>
        <w:lastRenderedPageBreak/>
        <w:t xml:space="preserve">Lūgt </w:t>
      </w:r>
      <w:r w:rsidR="00A26DA8">
        <w:rPr>
          <w:color w:val="000000" w:themeColor="text1"/>
          <w:sz w:val="22"/>
          <w:szCs w:val="22"/>
          <w:lang w:val="lv-LV" w:eastAsia="lv-LV"/>
        </w:rPr>
        <w:t>Veselības inspekcij</w:t>
      </w:r>
      <w:r>
        <w:rPr>
          <w:color w:val="000000" w:themeColor="text1"/>
          <w:sz w:val="22"/>
          <w:szCs w:val="22"/>
          <w:lang w:val="lv-LV" w:eastAsia="lv-LV"/>
        </w:rPr>
        <w:t>u</w:t>
      </w:r>
      <w:r w:rsidR="00A26DA8">
        <w:rPr>
          <w:color w:val="000000" w:themeColor="text1"/>
          <w:sz w:val="22"/>
          <w:szCs w:val="22"/>
          <w:lang w:val="lv-LV" w:eastAsia="lv-LV"/>
        </w:rPr>
        <w:t xml:space="preserve"> novērtēt </w:t>
      </w:r>
      <w:r w:rsidR="00B84E77">
        <w:rPr>
          <w:color w:val="000000" w:themeColor="text1"/>
          <w:sz w:val="22"/>
          <w:szCs w:val="22"/>
          <w:lang w:val="lv-LV" w:eastAsia="lv-LV"/>
        </w:rPr>
        <w:t>Raidījumā sniegtās informācijas par zālēm</w:t>
      </w:r>
      <w:r w:rsidR="00A26DA8">
        <w:rPr>
          <w:color w:val="000000" w:themeColor="text1"/>
          <w:sz w:val="22"/>
          <w:szCs w:val="22"/>
          <w:lang w:val="lv-LV" w:eastAsia="lv-LV"/>
        </w:rPr>
        <w:t xml:space="preserve"> atbilstību </w:t>
      </w:r>
      <w:r>
        <w:rPr>
          <w:color w:val="000000" w:themeColor="text1"/>
          <w:sz w:val="22"/>
          <w:szCs w:val="22"/>
          <w:lang w:val="lv-LV" w:eastAsia="lv-LV"/>
        </w:rPr>
        <w:t>Noteikumiem</w:t>
      </w:r>
      <w:r w:rsidR="009A4858">
        <w:rPr>
          <w:color w:val="000000" w:themeColor="text1"/>
          <w:sz w:val="22"/>
          <w:szCs w:val="22"/>
          <w:lang w:val="lv-LV" w:eastAsia="lv-LV"/>
        </w:rPr>
        <w:t xml:space="preserve"> un pārkāpuma gadījumā </w:t>
      </w:r>
      <w:r w:rsidR="009A4858" w:rsidRPr="00CF1108">
        <w:rPr>
          <w:sz w:val="22"/>
          <w:szCs w:val="22"/>
          <w:lang w:val="lv-LV"/>
        </w:rPr>
        <w:t xml:space="preserve">aicināt tos ievērot gan </w:t>
      </w:r>
      <w:r w:rsidR="00EA4E1C">
        <w:rPr>
          <w:sz w:val="22"/>
          <w:szCs w:val="22"/>
          <w:lang w:val="lv-LV"/>
        </w:rPr>
        <w:t>_____</w:t>
      </w:r>
      <w:r w:rsidR="009A4858" w:rsidRPr="00CF1108">
        <w:rPr>
          <w:sz w:val="22"/>
          <w:szCs w:val="22"/>
          <w:lang w:val="lv-LV"/>
        </w:rPr>
        <w:t xml:space="preserve"> žurnālistiem, gan </w:t>
      </w:r>
      <w:r w:rsidR="00EA4E1C">
        <w:rPr>
          <w:sz w:val="22"/>
          <w:szCs w:val="22"/>
          <w:lang w:val="lv-LV"/>
        </w:rPr>
        <w:t>_____ .</w:t>
      </w:r>
    </w:p>
    <w:p w14:paraId="3B207293" w14:textId="0D81B2D1" w:rsidR="009F79F0" w:rsidRPr="009F79F0" w:rsidRDefault="009F79F0" w:rsidP="009F79F0">
      <w:pPr>
        <w:pStyle w:val="ListParagraph"/>
        <w:numPr>
          <w:ilvl w:val="0"/>
          <w:numId w:val="23"/>
        </w:numPr>
        <w:jc w:val="both"/>
        <w:rPr>
          <w:b/>
          <w:bCs/>
          <w:lang w:val="en-US"/>
        </w:rPr>
      </w:pPr>
      <w:r w:rsidRPr="002C0767">
        <w:rPr>
          <w:color w:val="000000" w:themeColor="text1"/>
          <w:sz w:val="22"/>
          <w:szCs w:val="22"/>
          <w:shd w:val="clear" w:color="auto" w:fill="FFFFFF"/>
          <w:lang w:val="lv-LV"/>
        </w:rPr>
        <w:t xml:space="preserve">Informēt SIFFA un LPMA biedrus par </w:t>
      </w:r>
      <w:r>
        <w:rPr>
          <w:color w:val="000000" w:themeColor="text1"/>
          <w:sz w:val="22"/>
          <w:szCs w:val="22"/>
          <w:shd w:val="clear" w:color="auto" w:fill="FFFFFF"/>
          <w:lang w:val="lv-LV"/>
        </w:rPr>
        <w:t>izskatīto jautājumu</w:t>
      </w:r>
      <w:r w:rsidRPr="002C0767">
        <w:rPr>
          <w:color w:val="000000" w:themeColor="text1"/>
          <w:sz w:val="22"/>
          <w:szCs w:val="22"/>
          <w:shd w:val="clear" w:color="auto" w:fill="FFFFFF"/>
          <w:lang w:val="lv-LV"/>
        </w:rPr>
        <w:t>, nenorādot konkrēto mediju</w:t>
      </w:r>
      <w:r>
        <w:rPr>
          <w:color w:val="000000" w:themeColor="text1"/>
          <w:sz w:val="22"/>
          <w:szCs w:val="22"/>
          <w:shd w:val="clear" w:color="auto" w:fill="FFFFFF"/>
          <w:lang w:val="lv-LV"/>
        </w:rPr>
        <w:t xml:space="preserve"> un raidījuma nosaukumu</w:t>
      </w:r>
      <w:r w:rsidRPr="002C0767">
        <w:rPr>
          <w:color w:val="000000" w:themeColor="text1"/>
          <w:sz w:val="22"/>
          <w:szCs w:val="22"/>
          <w:shd w:val="clear" w:color="auto" w:fill="FFFFFF"/>
          <w:lang w:val="lv-LV"/>
        </w:rPr>
        <w:t>.</w:t>
      </w:r>
    </w:p>
    <w:p w14:paraId="63E0A520" w14:textId="77777777" w:rsidR="00A30B5B" w:rsidRDefault="00A30B5B" w:rsidP="00A30B5B">
      <w:pPr>
        <w:jc w:val="both"/>
        <w:rPr>
          <w:color w:val="000000" w:themeColor="text1"/>
          <w:sz w:val="22"/>
          <w:szCs w:val="22"/>
          <w:lang w:val="lv-LV" w:eastAsia="lv-LV"/>
        </w:rPr>
      </w:pPr>
    </w:p>
    <w:p w14:paraId="509383E1" w14:textId="77777777" w:rsidR="00A30B5B" w:rsidRDefault="00A30B5B" w:rsidP="00A30B5B">
      <w:pPr>
        <w:jc w:val="both"/>
        <w:rPr>
          <w:color w:val="000000" w:themeColor="text1"/>
          <w:sz w:val="22"/>
          <w:szCs w:val="22"/>
          <w:lang w:val="lv-LV" w:eastAsia="lv-LV"/>
        </w:rPr>
      </w:pPr>
    </w:p>
    <w:p w14:paraId="7D6F19D0" w14:textId="12D4CE46" w:rsidR="006E69BE" w:rsidRPr="006E69BE" w:rsidRDefault="006E69BE" w:rsidP="006E69BE">
      <w:pPr>
        <w:jc w:val="both"/>
        <w:rPr>
          <w:b/>
          <w:bCs/>
          <w:color w:val="000000" w:themeColor="text1"/>
          <w:sz w:val="22"/>
          <w:szCs w:val="22"/>
          <w:lang w:val="lv-LV" w:eastAsia="lv-LV"/>
        </w:rPr>
      </w:pPr>
      <w:r>
        <w:rPr>
          <w:b/>
          <w:bCs/>
          <w:color w:val="000000" w:themeColor="text1"/>
          <w:sz w:val="22"/>
          <w:szCs w:val="22"/>
          <w:lang w:val="lv-LV" w:eastAsia="lv-LV"/>
        </w:rPr>
        <w:t xml:space="preserve">2. </w:t>
      </w:r>
      <w:r w:rsidR="009A4858" w:rsidRPr="006E69BE">
        <w:rPr>
          <w:b/>
          <w:bCs/>
          <w:color w:val="000000" w:themeColor="text1"/>
          <w:sz w:val="22"/>
          <w:szCs w:val="22"/>
          <w:lang w:val="lv-LV" w:eastAsia="lv-LV"/>
        </w:rPr>
        <w:t xml:space="preserve">Par </w:t>
      </w:r>
      <w:r w:rsidR="000E787E" w:rsidRPr="006E69BE">
        <w:rPr>
          <w:b/>
          <w:bCs/>
          <w:color w:val="000000" w:themeColor="text1"/>
          <w:sz w:val="22"/>
          <w:szCs w:val="22"/>
          <w:lang w:val="lv-LV" w:eastAsia="lv-LV"/>
        </w:rPr>
        <w:t>televīzijas</w:t>
      </w:r>
      <w:r w:rsidR="009A4858" w:rsidRPr="006E69BE">
        <w:rPr>
          <w:b/>
          <w:bCs/>
          <w:color w:val="000000" w:themeColor="text1"/>
          <w:sz w:val="22"/>
          <w:szCs w:val="22"/>
          <w:lang w:val="lv-LV" w:eastAsia="lv-LV"/>
        </w:rPr>
        <w:t xml:space="preserve"> filmu</w:t>
      </w:r>
    </w:p>
    <w:p w14:paraId="6044867F" w14:textId="335B62C2" w:rsidR="00CC358C" w:rsidRPr="006E69BE" w:rsidRDefault="009A4858" w:rsidP="00CC358C">
      <w:pPr>
        <w:pStyle w:val="xelementtoproof"/>
        <w:spacing w:before="0" w:beforeAutospacing="0" w:after="0" w:afterAutospacing="0"/>
        <w:jc w:val="both"/>
        <w:rPr>
          <w:color w:val="000000" w:themeColor="text1"/>
          <w:sz w:val="22"/>
          <w:szCs w:val="22"/>
          <w:lang w:val="lv-LV" w:eastAsia="lv-LV"/>
        </w:rPr>
      </w:pPr>
      <w:proofErr w:type="spellStart"/>
      <w:r w:rsidRPr="00CC358C">
        <w:rPr>
          <w:color w:val="000000" w:themeColor="text1"/>
          <w:sz w:val="22"/>
          <w:szCs w:val="22"/>
          <w:lang w:val="lv-LV" w:eastAsia="lv-LV"/>
        </w:rPr>
        <w:t>I.Saprovska</w:t>
      </w:r>
      <w:proofErr w:type="spellEnd"/>
      <w:r w:rsidRPr="00CC358C">
        <w:rPr>
          <w:color w:val="000000" w:themeColor="text1"/>
          <w:sz w:val="22"/>
          <w:szCs w:val="22"/>
          <w:lang w:val="lv-LV" w:eastAsia="lv-LV"/>
        </w:rPr>
        <w:t xml:space="preserve"> informē: </w:t>
      </w:r>
      <w:r w:rsidR="00CC358C" w:rsidRPr="00CC358C">
        <w:rPr>
          <w:color w:val="000000" w:themeColor="text1"/>
          <w:sz w:val="22"/>
          <w:szCs w:val="22"/>
          <w:lang w:val="lv-LV" w:eastAsia="lv-LV"/>
        </w:rPr>
        <w:t xml:space="preserve">Komisija saņēma (02.02.2024.) asociāciju biedra </w:t>
      </w:r>
      <w:r w:rsidR="006E69BE">
        <w:rPr>
          <w:color w:val="000000" w:themeColor="text1"/>
          <w:sz w:val="22"/>
          <w:szCs w:val="22"/>
          <w:lang w:val="lv-LV" w:eastAsia="lv-LV"/>
        </w:rPr>
        <w:t>iesniegumu</w:t>
      </w:r>
      <w:r w:rsidR="00CC358C" w:rsidRPr="00CC358C">
        <w:rPr>
          <w:color w:val="000000" w:themeColor="text1"/>
          <w:sz w:val="22"/>
          <w:szCs w:val="22"/>
          <w:lang w:val="lv-LV" w:eastAsia="lv-LV"/>
        </w:rPr>
        <w:t>: “</w:t>
      </w:r>
      <w:r w:rsidR="00CC358C" w:rsidRPr="00CC358C">
        <w:rPr>
          <w:color w:val="000000" w:themeColor="text1"/>
          <w:sz w:val="22"/>
          <w:szCs w:val="22"/>
          <w:bdr w:val="none" w:sz="0" w:space="0" w:color="auto" w:frame="1"/>
        </w:rPr>
        <w:t>..</w:t>
      </w:r>
      <w:r w:rsidR="00CC358C" w:rsidRPr="00CC358C">
        <w:rPr>
          <w:color w:val="000000" w:themeColor="text1"/>
          <w:sz w:val="22"/>
          <w:szCs w:val="22"/>
          <w:bdr w:val="none" w:sz="0" w:space="0" w:color="auto" w:frame="1"/>
          <w:lang w:val="lv-LV"/>
        </w:rPr>
        <w:t xml:space="preserve"> </w:t>
      </w:r>
      <w:r w:rsidR="00CC358C" w:rsidRPr="00CC358C">
        <w:rPr>
          <w:color w:val="000000" w:themeColor="text1"/>
          <w:sz w:val="22"/>
          <w:szCs w:val="22"/>
          <w:bdr w:val="none" w:sz="0" w:space="0" w:color="auto" w:frame="1"/>
        </w:rPr>
        <w:t xml:space="preserve">pa </w:t>
      </w:r>
      <w:r w:rsidR="00EA4E1C">
        <w:rPr>
          <w:color w:val="000000" w:themeColor="text1"/>
          <w:sz w:val="22"/>
          <w:szCs w:val="22"/>
          <w:bdr w:val="none" w:sz="0" w:space="0" w:color="auto" w:frame="1"/>
          <w:lang w:val="lv-LV"/>
        </w:rPr>
        <w:t>___</w:t>
      </w:r>
      <w:r w:rsidR="00CC358C" w:rsidRPr="00CC358C">
        <w:rPr>
          <w:color w:val="000000" w:themeColor="text1"/>
          <w:sz w:val="22"/>
          <w:szCs w:val="22"/>
          <w:bdr w:val="none" w:sz="0" w:space="0" w:color="auto" w:frame="1"/>
        </w:rPr>
        <w:t xml:space="preserve"> redzēju reklāmu filmai par </w:t>
      </w:r>
      <w:r w:rsidR="00EA4E1C">
        <w:rPr>
          <w:color w:val="000000" w:themeColor="text1"/>
          <w:sz w:val="22"/>
          <w:szCs w:val="22"/>
          <w:bdr w:val="none" w:sz="0" w:space="0" w:color="auto" w:frame="1"/>
          <w:lang w:val="lv-LV"/>
        </w:rPr>
        <w:t xml:space="preserve">_____ </w:t>
      </w:r>
      <w:r w:rsidR="00CC358C" w:rsidRPr="00CC358C">
        <w:rPr>
          <w:color w:val="000000" w:themeColor="text1"/>
          <w:sz w:val="22"/>
          <w:szCs w:val="22"/>
          <w:bdr w:val="none" w:sz="0" w:space="0" w:color="auto" w:frame="1"/>
        </w:rPr>
        <w:t xml:space="preserve"> </w:t>
      </w:r>
      <w:r w:rsidR="00EA4E1C">
        <w:rPr>
          <w:color w:val="000000" w:themeColor="text1"/>
          <w:sz w:val="22"/>
          <w:szCs w:val="22"/>
          <w:bdr w:val="none" w:sz="0" w:space="0" w:color="auto" w:frame="1"/>
          <w:lang w:val="lv-LV"/>
        </w:rPr>
        <w:t xml:space="preserve">_____ </w:t>
      </w:r>
      <w:r w:rsidR="00CC358C" w:rsidRPr="00CC358C">
        <w:rPr>
          <w:color w:val="000000" w:themeColor="text1"/>
          <w:sz w:val="22"/>
          <w:szCs w:val="22"/>
          <w:bdr w:val="none" w:sz="0" w:space="0" w:color="auto" w:frame="1"/>
        </w:rPr>
        <w:t xml:space="preserve">Latvijā  – īsā fragmentā pamanīju </w:t>
      </w:r>
      <w:r w:rsidR="00EA4E1C">
        <w:rPr>
          <w:color w:val="000000" w:themeColor="text1"/>
          <w:sz w:val="22"/>
          <w:szCs w:val="22"/>
          <w:bdr w:val="none" w:sz="0" w:space="0" w:color="auto" w:frame="1"/>
          <w:lang w:val="lv-LV"/>
        </w:rPr>
        <w:t>_____</w:t>
      </w:r>
      <w:r w:rsidR="00CC358C" w:rsidRPr="00CC358C">
        <w:rPr>
          <w:color w:val="000000" w:themeColor="text1"/>
          <w:sz w:val="22"/>
          <w:szCs w:val="22"/>
          <w:bdr w:val="none" w:sz="0" w:space="0" w:color="auto" w:frame="1"/>
        </w:rPr>
        <w:t xml:space="preserve"> reklāmas stendu. Tie žurnālisti un redaktori tiešām neņem vērā reklamēšanas noteikumus…</w:t>
      </w:r>
      <w:r w:rsidR="00CC358C" w:rsidRPr="00CC358C">
        <w:rPr>
          <w:color w:val="000000" w:themeColor="text1"/>
          <w:sz w:val="22"/>
          <w:szCs w:val="22"/>
          <w:bdr w:val="none" w:sz="0" w:space="0" w:color="auto" w:frame="1"/>
          <w:lang w:val="lv-LV"/>
        </w:rPr>
        <w:t xml:space="preserve"> [..] </w:t>
      </w:r>
      <w:r w:rsidR="00CC358C" w:rsidRPr="00CC358C">
        <w:rPr>
          <w:color w:val="000000" w:themeColor="text1"/>
          <w:sz w:val="22"/>
          <w:szCs w:val="22"/>
          <w:bdr w:val="none" w:sz="0" w:space="0" w:color="auto" w:frame="1"/>
        </w:rPr>
        <w:t>kā es sapratu, tad tā ir reportāža no ārstu pasākuma."</w:t>
      </w:r>
    </w:p>
    <w:p w14:paraId="44E79459" w14:textId="77777777" w:rsidR="00CC358C" w:rsidRDefault="00CC358C" w:rsidP="00CC358C">
      <w:pPr>
        <w:pStyle w:val="xelementtoproof"/>
        <w:spacing w:before="0" w:beforeAutospacing="0" w:after="0" w:afterAutospacing="0"/>
        <w:jc w:val="both"/>
        <w:rPr>
          <w:color w:val="000000" w:themeColor="text1"/>
          <w:sz w:val="22"/>
          <w:szCs w:val="22"/>
          <w:bdr w:val="none" w:sz="0" w:space="0" w:color="auto" w:frame="1"/>
          <w:lang w:val="lv-LV"/>
        </w:rPr>
      </w:pPr>
    </w:p>
    <w:p w14:paraId="5B2DC110" w14:textId="329163AA" w:rsidR="00CC358C" w:rsidRPr="00DF14E8" w:rsidRDefault="00CC358C" w:rsidP="00CC358C">
      <w:pPr>
        <w:pStyle w:val="xelementtoproof"/>
        <w:spacing w:before="0" w:beforeAutospacing="0" w:after="0" w:afterAutospacing="0"/>
        <w:jc w:val="both"/>
        <w:rPr>
          <w:color w:val="000000" w:themeColor="text1"/>
          <w:sz w:val="22"/>
          <w:szCs w:val="22"/>
          <w:bdr w:val="none" w:sz="0" w:space="0" w:color="auto" w:frame="1"/>
          <w:lang w:val="lv-LV"/>
        </w:rPr>
      </w:pPr>
      <w:r w:rsidRPr="00CC358C">
        <w:rPr>
          <w:color w:val="000000" w:themeColor="text1"/>
          <w:sz w:val="22"/>
          <w:szCs w:val="22"/>
          <w:bdr w:val="none" w:sz="0" w:space="0" w:color="auto" w:frame="1"/>
          <w:lang w:val="lv-LV"/>
        </w:rPr>
        <w:t xml:space="preserve">Komisija iepazinās </w:t>
      </w:r>
      <w:r w:rsidRPr="00CC358C">
        <w:rPr>
          <w:color w:val="000000" w:themeColor="text1"/>
          <w:sz w:val="22"/>
          <w:szCs w:val="22"/>
        </w:rPr>
        <w:t xml:space="preserve">ar </w:t>
      </w:r>
      <w:r w:rsidR="00EA4E1C">
        <w:rPr>
          <w:color w:val="000000" w:themeColor="text1"/>
          <w:sz w:val="22"/>
          <w:szCs w:val="22"/>
          <w:lang w:val="lv-LV"/>
        </w:rPr>
        <w:t>_____</w:t>
      </w:r>
      <w:r w:rsidR="006E69BE">
        <w:rPr>
          <w:color w:val="000000" w:themeColor="text1"/>
          <w:sz w:val="22"/>
          <w:szCs w:val="22"/>
          <w:lang w:val="lv-LV"/>
        </w:rPr>
        <w:t xml:space="preserve"> </w:t>
      </w:r>
      <w:r w:rsidR="009F79F0">
        <w:rPr>
          <w:color w:val="000000" w:themeColor="text1"/>
          <w:sz w:val="22"/>
          <w:szCs w:val="22"/>
          <w:lang w:val="lv-LV"/>
        </w:rPr>
        <w:t>(</w:t>
      </w:r>
      <w:r w:rsidR="00EA4E1C">
        <w:rPr>
          <w:color w:val="000000" w:themeColor="text1"/>
          <w:sz w:val="22"/>
          <w:szCs w:val="22"/>
          <w:lang w:val="lv-LV"/>
        </w:rPr>
        <w:t>___</w:t>
      </w:r>
      <w:r w:rsidR="009F79F0">
        <w:rPr>
          <w:color w:val="000000" w:themeColor="text1"/>
          <w:sz w:val="22"/>
          <w:szCs w:val="22"/>
          <w:lang w:val="lv-LV"/>
        </w:rPr>
        <w:t xml:space="preserve">) </w:t>
      </w:r>
      <w:r w:rsidR="00EA4E1C">
        <w:rPr>
          <w:color w:val="000000" w:themeColor="text1"/>
          <w:sz w:val="22"/>
          <w:szCs w:val="22"/>
          <w:lang w:val="lv-LV"/>
        </w:rPr>
        <w:t>__</w:t>
      </w:r>
      <w:r w:rsidRPr="00CC358C">
        <w:rPr>
          <w:color w:val="000000" w:themeColor="text1"/>
          <w:sz w:val="22"/>
          <w:szCs w:val="22"/>
        </w:rPr>
        <w:t>.</w:t>
      </w:r>
      <w:r w:rsidR="00EA4E1C">
        <w:rPr>
          <w:color w:val="000000" w:themeColor="text1"/>
          <w:sz w:val="22"/>
          <w:szCs w:val="22"/>
          <w:lang w:val="lv-LV"/>
        </w:rPr>
        <w:t>__</w:t>
      </w:r>
      <w:r w:rsidRPr="00CC358C">
        <w:rPr>
          <w:color w:val="000000" w:themeColor="text1"/>
          <w:sz w:val="22"/>
          <w:szCs w:val="22"/>
        </w:rPr>
        <w:t xml:space="preserve">.2024. </w:t>
      </w:r>
      <w:r w:rsidR="009F79F0">
        <w:rPr>
          <w:color w:val="000000" w:themeColor="text1"/>
          <w:sz w:val="22"/>
          <w:szCs w:val="22"/>
          <w:lang w:val="lv-LV"/>
        </w:rPr>
        <w:t>demonstrēto</w:t>
      </w:r>
      <w:r w:rsidRPr="00CC358C">
        <w:rPr>
          <w:color w:val="000000" w:themeColor="text1"/>
          <w:sz w:val="22"/>
          <w:szCs w:val="22"/>
        </w:rPr>
        <w:t xml:space="preserve"> dokumentālo filmu “</w:t>
      </w:r>
      <w:r w:rsidR="00EA4E1C">
        <w:rPr>
          <w:color w:val="000000" w:themeColor="text1"/>
          <w:sz w:val="22"/>
          <w:szCs w:val="22"/>
          <w:lang w:val="lv-LV"/>
        </w:rPr>
        <w:t>_____</w:t>
      </w:r>
      <w:r w:rsidRPr="00CC358C">
        <w:rPr>
          <w:color w:val="000000" w:themeColor="text1"/>
          <w:sz w:val="22"/>
          <w:szCs w:val="22"/>
        </w:rPr>
        <w:t xml:space="preserve">” (turpmāk – Filma): </w:t>
      </w:r>
      <w:r w:rsidR="00EA4E1C">
        <w:rPr>
          <w:color w:val="000000" w:themeColor="text1"/>
          <w:sz w:val="22"/>
          <w:szCs w:val="22"/>
          <w:lang w:val="lv-LV"/>
        </w:rPr>
        <w:t>[</w:t>
      </w:r>
      <w:proofErr w:type="spellStart"/>
      <w:r w:rsidR="00EA4E1C" w:rsidRPr="00EA4E1C">
        <w:rPr>
          <w:i/>
          <w:iCs/>
          <w:color w:val="000000" w:themeColor="text1"/>
          <w:sz w:val="22"/>
          <w:szCs w:val="22"/>
          <w:lang w:val="lv-LV"/>
        </w:rPr>
        <w:t>links</w:t>
      </w:r>
      <w:proofErr w:type="spellEnd"/>
      <w:r w:rsidR="00EA4E1C">
        <w:rPr>
          <w:color w:val="000000" w:themeColor="text1"/>
          <w:sz w:val="22"/>
          <w:szCs w:val="22"/>
          <w:lang w:val="lv-LV"/>
        </w:rPr>
        <w:t>]</w:t>
      </w:r>
      <w:r w:rsidRPr="00CC358C">
        <w:rPr>
          <w:color w:val="000000" w:themeColor="text1"/>
          <w:sz w:val="22"/>
          <w:szCs w:val="22"/>
        </w:rPr>
        <w:t xml:space="preserve">. Filmas sižetā </w:t>
      </w:r>
      <w:r w:rsidRPr="00CC358C">
        <w:rPr>
          <w:color w:val="000000" w:themeColor="text1"/>
          <w:sz w:val="22"/>
          <w:szCs w:val="22"/>
          <w:bdr w:val="none" w:sz="0" w:space="0" w:color="auto" w:frame="1"/>
          <w:lang w:val="lv-LV"/>
        </w:rPr>
        <w:t>ir s</w:t>
      </w:r>
      <w:r w:rsidRPr="00CC358C">
        <w:rPr>
          <w:color w:val="000000" w:themeColor="text1"/>
          <w:sz w:val="22"/>
          <w:szCs w:val="22"/>
          <w:bdr w:val="none" w:sz="0" w:space="0" w:color="auto" w:frame="1"/>
        </w:rPr>
        <w:t xml:space="preserve">kati no </w:t>
      </w:r>
      <w:r w:rsidR="00EA4E1C">
        <w:rPr>
          <w:color w:val="000000" w:themeColor="text1"/>
          <w:sz w:val="22"/>
          <w:szCs w:val="22"/>
          <w:bdr w:val="none" w:sz="0" w:space="0" w:color="auto" w:frame="1"/>
          <w:lang w:val="lv-LV"/>
        </w:rPr>
        <w:t>_____</w:t>
      </w:r>
      <w:r w:rsidRPr="00CC358C">
        <w:rPr>
          <w:color w:val="000000" w:themeColor="text1"/>
          <w:sz w:val="22"/>
          <w:szCs w:val="22"/>
          <w:bdr w:val="none" w:sz="0" w:space="0" w:color="auto" w:frame="1"/>
        </w:rPr>
        <w:t xml:space="preserve">, kur </w:t>
      </w:r>
      <w:r w:rsidR="009F79F0">
        <w:rPr>
          <w:color w:val="000000" w:themeColor="text1"/>
          <w:sz w:val="22"/>
          <w:szCs w:val="22"/>
          <w:bdr w:val="none" w:sz="0" w:space="0" w:color="auto" w:frame="1"/>
          <w:lang w:val="lv-LV"/>
        </w:rPr>
        <w:t>pāris</w:t>
      </w:r>
      <w:r w:rsidRPr="00CC358C">
        <w:rPr>
          <w:color w:val="000000" w:themeColor="text1"/>
          <w:sz w:val="22"/>
          <w:szCs w:val="22"/>
          <w:bdr w:val="none" w:sz="0" w:space="0" w:color="auto" w:frame="1"/>
        </w:rPr>
        <w:t xml:space="preserve"> vietās</w:t>
      </w:r>
      <w:r w:rsidRPr="00CC358C">
        <w:rPr>
          <w:color w:val="000000" w:themeColor="text1"/>
          <w:sz w:val="22"/>
          <w:szCs w:val="22"/>
          <w:bdr w:val="none" w:sz="0" w:space="0" w:color="auto" w:frame="1"/>
          <w:lang w:val="lv-LV"/>
        </w:rPr>
        <w:t xml:space="preserve"> parādās zāļu ražotāju – pasākuma atbalstītāju </w:t>
      </w:r>
      <w:r w:rsidR="00EA4E1C">
        <w:rPr>
          <w:i/>
          <w:iCs/>
          <w:color w:val="000000" w:themeColor="text1"/>
          <w:sz w:val="22"/>
          <w:szCs w:val="22"/>
          <w:bdr w:val="none" w:sz="0" w:space="0" w:color="auto" w:frame="1"/>
          <w:lang w:val="lv-LV"/>
        </w:rPr>
        <w:t>_____</w:t>
      </w:r>
      <w:r w:rsidRPr="00CC358C">
        <w:rPr>
          <w:color w:val="000000" w:themeColor="text1"/>
          <w:sz w:val="22"/>
          <w:szCs w:val="22"/>
          <w:bdr w:val="none" w:sz="0" w:space="0" w:color="auto" w:frame="1"/>
          <w:lang w:val="lv-LV"/>
        </w:rPr>
        <w:t xml:space="preserve"> un </w:t>
      </w:r>
      <w:r w:rsidR="00EA4E1C">
        <w:rPr>
          <w:i/>
          <w:iCs/>
          <w:color w:val="000000" w:themeColor="text1"/>
          <w:sz w:val="22"/>
          <w:szCs w:val="22"/>
          <w:bdr w:val="none" w:sz="0" w:space="0" w:color="auto" w:frame="1"/>
          <w:lang w:val="lv-LV"/>
        </w:rPr>
        <w:t>_____</w:t>
      </w:r>
      <w:r w:rsidRPr="00CC358C">
        <w:rPr>
          <w:color w:val="000000" w:themeColor="text1"/>
          <w:sz w:val="22"/>
          <w:szCs w:val="22"/>
          <w:bdr w:val="none" w:sz="0" w:space="0" w:color="auto" w:frame="1"/>
          <w:lang w:val="lv-LV"/>
        </w:rPr>
        <w:t xml:space="preserve"> reklāmas stendi, tostarp </w:t>
      </w:r>
      <w:r>
        <w:rPr>
          <w:color w:val="000000" w:themeColor="text1"/>
          <w:sz w:val="22"/>
          <w:szCs w:val="22"/>
          <w:bdr w:val="none" w:sz="0" w:space="0" w:color="auto" w:frame="1"/>
          <w:lang w:val="lv-LV"/>
        </w:rPr>
        <w:t>redzama</w:t>
      </w:r>
      <w:r w:rsidRPr="00CC358C">
        <w:rPr>
          <w:color w:val="000000" w:themeColor="text1"/>
          <w:sz w:val="22"/>
          <w:szCs w:val="22"/>
          <w:bdr w:val="none" w:sz="0" w:space="0" w:color="auto" w:frame="1"/>
          <w:lang w:val="lv-LV"/>
        </w:rPr>
        <w:t xml:space="preserve"> arī </w:t>
      </w:r>
      <w:r w:rsidR="00EA4E1C">
        <w:rPr>
          <w:i/>
          <w:iCs/>
          <w:color w:val="000000" w:themeColor="text1"/>
          <w:sz w:val="22"/>
          <w:szCs w:val="22"/>
          <w:bdr w:val="none" w:sz="0" w:space="0" w:color="auto" w:frame="1"/>
          <w:lang w:val="lv-LV"/>
        </w:rPr>
        <w:t>_____</w:t>
      </w:r>
      <w:r w:rsidRPr="00CC358C">
        <w:rPr>
          <w:color w:val="000000" w:themeColor="text1"/>
          <w:sz w:val="22"/>
          <w:szCs w:val="22"/>
          <w:bdr w:val="none" w:sz="0" w:space="0" w:color="auto" w:frame="1"/>
          <w:lang w:val="lv-LV"/>
        </w:rPr>
        <w:t xml:space="preserve"> recepšu zāļu </w:t>
      </w:r>
      <w:r w:rsidR="00EA4E1C">
        <w:rPr>
          <w:b/>
          <w:bCs/>
          <w:i/>
          <w:iCs/>
          <w:color w:val="000000" w:themeColor="text1"/>
          <w:sz w:val="22"/>
          <w:szCs w:val="22"/>
          <w:bdr w:val="none" w:sz="0" w:space="0" w:color="auto" w:frame="1"/>
          <w:lang w:val="lv-LV"/>
        </w:rPr>
        <w:t>_____</w:t>
      </w:r>
      <w:r w:rsidRPr="00CC358C">
        <w:rPr>
          <w:color w:val="000000" w:themeColor="text1"/>
          <w:sz w:val="22"/>
          <w:szCs w:val="22"/>
          <w:bdr w:val="none" w:sz="0" w:space="0" w:color="auto" w:frame="1"/>
          <w:lang w:val="lv-LV"/>
        </w:rPr>
        <w:t xml:space="preserve">reklāma. Komisijai nerodas iespaids, ka šāds </w:t>
      </w:r>
      <w:r w:rsidRPr="00CC358C">
        <w:rPr>
          <w:color w:val="000000" w:themeColor="text1"/>
          <w:sz w:val="22"/>
          <w:szCs w:val="22"/>
          <w:bdr w:val="none" w:sz="0" w:space="0" w:color="auto" w:frame="1"/>
        </w:rPr>
        <w:t xml:space="preserve">būtu bijis </w:t>
      </w:r>
      <w:r w:rsidRPr="00CC358C">
        <w:rPr>
          <w:color w:val="000000" w:themeColor="text1"/>
          <w:sz w:val="22"/>
          <w:szCs w:val="22"/>
          <w:bdr w:val="none" w:sz="0" w:space="0" w:color="auto" w:frame="1"/>
          <w:lang w:val="lv-LV"/>
        </w:rPr>
        <w:t xml:space="preserve">filmas producentu </w:t>
      </w:r>
      <w:r w:rsidRPr="00CC358C">
        <w:rPr>
          <w:color w:val="000000" w:themeColor="text1"/>
          <w:sz w:val="22"/>
          <w:szCs w:val="22"/>
          <w:bdr w:val="none" w:sz="0" w:space="0" w:color="auto" w:frame="1"/>
        </w:rPr>
        <w:t>mērķis, un</w:t>
      </w:r>
      <w:r w:rsidR="009F79F0">
        <w:rPr>
          <w:color w:val="000000" w:themeColor="text1"/>
          <w:sz w:val="22"/>
          <w:szCs w:val="22"/>
          <w:bdr w:val="none" w:sz="0" w:space="0" w:color="auto" w:frame="1"/>
          <w:lang w:val="lv-LV"/>
        </w:rPr>
        <w:t>,</w:t>
      </w:r>
      <w:r w:rsidRPr="00CC358C">
        <w:rPr>
          <w:color w:val="000000" w:themeColor="text1"/>
          <w:sz w:val="22"/>
          <w:szCs w:val="22"/>
          <w:bdr w:val="none" w:sz="0" w:space="0" w:color="auto" w:frame="1"/>
          <w:lang w:val="lv-LV"/>
        </w:rPr>
        <w:t xml:space="preserve"> domājams, ka</w:t>
      </w:r>
      <w:r w:rsidRPr="00CC358C">
        <w:rPr>
          <w:color w:val="000000" w:themeColor="text1"/>
          <w:sz w:val="22"/>
          <w:szCs w:val="22"/>
          <w:bdr w:val="none" w:sz="0" w:space="0" w:color="auto" w:frame="1"/>
        </w:rPr>
        <w:t xml:space="preserve"> firmu </w:t>
      </w:r>
      <w:r w:rsidRPr="00DF14E8">
        <w:rPr>
          <w:color w:val="000000" w:themeColor="text1"/>
          <w:sz w:val="22"/>
          <w:szCs w:val="22"/>
          <w:bdr w:val="none" w:sz="0" w:space="0" w:color="auto" w:frame="1"/>
          <w:lang w:val="lv-LV"/>
        </w:rPr>
        <w:t xml:space="preserve">reklāmas </w:t>
      </w:r>
      <w:r w:rsidRPr="00DF14E8">
        <w:rPr>
          <w:color w:val="000000" w:themeColor="text1"/>
          <w:sz w:val="22"/>
          <w:szCs w:val="22"/>
          <w:bdr w:val="none" w:sz="0" w:space="0" w:color="auto" w:frame="1"/>
        </w:rPr>
        <w:t xml:space="preserve">stendi </w:t>
      </w:r>
      <w:r w:rsidRPr="00DF14E8">
        <w:rPr>
          <w:color w:val="000000" w:themeColor="text1"/>
          <w:sz w:val="22"/>
          <w:szCs w:val="22"/>
          <w:bdr w:val="none" w:sz="0" w:space="0" w:color="auto" w:frame="1"/>
          <w:lang w:val="lv-LV"/>
        </w:rPr>
        <w:t xml:space="preserve">fonā </w:t>
      </w:r>
      <w:r w:rsidRPr="00DF14E8">
        <w:rPr>
          <w:color w:val="000000" w:themeColor="text1"/>
          <w:sz w:val="22"/>
          <w:szCs w:val="22"/>
          <w:bdr w:val="none" w:sz="0" w:space="0" w:color="auto" w:frame="1"/>
        </w:rPr>
        <w:t xml:space="preserve">ir nonākuši </w:t>
      </w:r>
      <w:r w:rsidRPr="00DF14E8">
        <w:rPr>
          <w:color w:val="000000" w:themeColor="text1"/>
          <w:sz w:val="22"/>
          <w:szCs w:val="22"/>
          <w:bdr w:val="none" w:sz="0" w:space="0" w:color="auto" w:frame="1"/>
          <w:lang w:val="lv-LV"/>
        </w:rPr>
        <w:t xml:space="preserve">kadrā </w:t>
      </w:r>
      <w:r w:rsidRPr="00DF14E8">
        <w:rPr>
          <w:color w:val="000000" w:themeColor="text1"/>
          <w:sz w:val="22"/>
          <w:szCs w:val="22"/>
          <w:bdr w:val="none" w:sz="0" w:space="0" w:color="auto" w:frame="1"/>
        </w:rPr>
        <w:t>neapzināti</w:t>
      </w:r>
      <w:r w:rsidR="005D0F10" w:rsidRPr="00DF14E8">
        <w:rPr>
          <w:color w:val="000000" w:themeColor="text1"/>
          <w:sz w:val="22"/>
          <w:szCs w:val="22"/>
          <w:bdr w:val="none" w:sz="0" w:space="0" w:color="auto" w:frame="1"/>
          <w:lang w:val="lv-LV"/>
        </w:rPr>
        <w:t>, t</w:t>
      </w:r>
      <w:r w:rsidRPr="00DF14E8">
        <w:rPr>
          <w:color w:val="000000" w:themeColor="text1"/>
          <w:sz w:val="22"/>
          <w:szCs w:val="22"/>
          <w:bdr w:val="none" w:sz="0" w:space="0" w:color="auto" w:frame="1"/>
          <w:lang w:val="lv-LV"/>
        </w:rPr>
        <w:t xml:space="preserve">omēr </w:t>
      </w:r>
      <w:r w:rsidR="005D0F10" w:rsidRPr="00DF14E8">
        <w:rPr>
          <w:color w:val="000000" w:themeColor="text1"/>
          <w:sz w:val="22"/>
          <w:szCs w:val="22"/>
          <w:bdr w:val="none" w:sz="0" w:space="0" w:color="auto" w:frame="1"/>
          <w:lang w:val="lv-LV"/>
        </w:rPr>
        <w:t>Noteikumi nepieļauj recepšu zāļu reklāmu sabiedrībai.</w:t>
      </w:r>
    </w:p>
    <w:p w14:paraId="657182FD" w14:textId="77777777" w:rsidR="00CC358C" w:rsidRPr="00CC358C" w:rsidRDefault="00CC358C" w:rsidP="00CC358C">
      <w:pPr>
        <w:pStyle w:val="xelementtoproof"/>
        <w:spacing w:before="0" w:beforeAutospacing="0" w:after="0" w:afterAutospacing="0"/>
        <w:jc w:val="both"/>
        <w:rPr>
          <w:color w:val="000000" w:themeColor="text1"/>
          <w:sz w:val="22"/>
          <w:szCs w:val="22"/>
          <w:bdr w:val="none" w:sz="0" w:space="0" w:color="auto" w:frame="1"/>
        </w:rPr>
      </w:pPr>
    </w:p>
    <w:p w14:paraId="5DE307D0" w14:textId="538DDCBD" w:rsidR="00A30B5B" w:rsidRDefault="009F79F0" w:rsidP="00CC358C">
      <w:pPr>
        <w:pStyle w:val="xelementtoproof"/>
        <w:spacing w:before="0" w:beforeAutospacing="0" w:after="0" w:afterAutospacing="0"/>
        <w:jc w:val="both"/>
        <w:rPr>
          <w:sz w:val="22"/>
          <w:szCs w:val="22"/>
          <w:lang w:val="lv-LV"/>
        </w:rPr>
      </w:pPr>
      <w:r>
        <w:rPr>
          <w:color w:val="000000" w:themeColor="text1"/>
          <w:sz w:val="22"/>
          <w:szCs w:val="22"/>
          <w:lang w:val="lv-LV"/>
        </w:rPr>
        <w:t xml:space="preserve">Bez tam </w:t>
      </w:r>
      <w:r w:rsidR="00A30B5B" w:rsidRPr="00CC358C">
        <w:rPr>
          <w:color w:val="000000" w:themeColor="text1"/>
          <w:sz w:val="22"/>
          <w:szCs w:val="22"/>
        </w:rPr>
        <w:t>Kodeksa piemērošanas joma nosaka:</w:t>
      </w:r>
      <w:r w:rsidR="00A30B5B" w:rsidRPr="00CC358C">
        <w:rPr>
          <w:color w:val="000000" w:themeColor="text1"/>
          <w:sz w:val="22"/>
          <w:szCs w:val="22"/>
          <w:lang w:val="lv-LV"/>
        </w:rPr>
        <w:t xml:space="preserve"> </w:t>
      </w:r>
      <w:r w:rsidR="00A30B5B" w:rsidRPr="00CC358C">
        <w:rPr>
          <w:color w:val="000000" w:themeColor="text1"/>
          <w:sz w:val="22"/>
          <w:szCs w:val="22"/>
        </w:rPr>
        <w:t>“</w:t>
      </w:r>
      <w:r w:rsidR="00A30B5B" w:rsidRPr="00CC358C">
        <w:rPr>
          <w:i/>
          <w:iCs/>
          <w:color w:val="000000" w:themeColor="text1"/>
          <w:sz w:val="22"/>
          <w:szCs w:val="22"/>
          <w:u w:val="single"/>
          <w:lang w:val="lv-LV"/>
        </w:rPr>
        <w:t xml:space="preserve">Dalībuzņēmumi ir atbildīgi par Piemērojamajos kodeksos noteikto pienākumu izpildi arī tad, ja tie ir pilnvarojuši kādu Trešo pusi Dalībuzņēmuma vārdā sagatavot un veikt darbības vai iesaistīties darbībās, uz kurām </w:t>
      </w:r>
      <w:r w:rsidR="00A30B5B" w:rsidRPr="00CC358C">
        <w:rPr>
          <w:i/>
          <w:iCs/>
          <w:sz w:val="22"/>
          <w:szCs w:val="22"/>
          <w:u w:val="single"/>
          <w:lang w:val="lv-LV"/>
        </w:rPr>
        <w:t>attiecas konkrētais Piemērojamais kodekss</w:t>
      </w:r>
      <w:r w:rsidR="00A30B5B" w:rsidRPr="00CC358C">
        <w:rPr>
          <w:i/>
          <w:iCs/>
          <w:sz w:val="22"/>
          <w:szCs w:val="22"/>
          <w:lang w:val="lv-LV"/>
        </w:rPr>
        <w:t>.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 ..</w:t>
      </w:r>
      <w:r w:rsidR="00A30B5B" w:rsidRPr="00CC358C">
        <w:rPr>
          <w:sz w:val="22"/>
          <w:szCs w:val="22"/>
          <w:lang w:val="lv-LV"/>
        </w:rPr>
        <w:t xml:space="preserve">” </w:t>
      </w:r>
    </w:p>
    <w:p w14:paraId="239F7CA8" w14:textId="77777777" w:rsidR="000D32E0" w:rsidRDefault="000D32E0" w:rsidP="00CC358C">
      <w:pPr>
        <w:pStyle w:val="xelementtoproof"/>
        <w:spacing w:before="0" w:beforeAutospacing="0" w:after="0" w:afterAutospacing="0"/>
        <w:jc w:val="both"/>
        <w:rPr>
          <w:sz w:val="22"/>
          <w:szCs w:val="22"/>
          <w:lang w:val="lv-LV"/>
        </w:rPr>
      </w:pPr>
    </w:p>
    <w:p w14:paraId="3A713EB1" w14:textId="572F7974" w:rsidR="000D32E0" w:rsidRPr="009F79F0" w:rsidRDefault="000D32E0" w:rsidP="000D32E0">
      <w:pPr>
        <w:pStyle w:val="xmsonormal"/>
        <w:spacing w:before="0" w:beforeAutospacing="0" w:after="0" w:afterAutospacing="0"/>
        <w:rPr>
          <w:color w:val="000000" w:themeColor="text1"/>
          <w:sz w:val="22"/>
          <w:szCs w:val="22"/>
          <w:shd w:val="clear" w:color="auto" w:fill="FFFFFF"/>
          <w:lang w:val="lv-LV"/>
        </w:rPr>
      </w:pPr>
      <w:r w:rsidRPr="009F79F0">
        <w:rPr>
          <w:color w:val="000000" w:themeColor="text1"/>
          <w:sz w:val="22"/>
          <w:szCs w:val="22"/>
          <w:shd w:val="clear" w:color="auto" w:fill="FFFFFF"/>
          <w:lang w:val="lv-LV"/>
        </w:rPr>
        <w:t xml:space="preserve">Kompānija </w:t>
      </w:r>
      <w:r w:rsidR="00EA4E1C">
        <w:rPr>
          <w:i/>
          <w:iCs/>
          <w:color w:val="000000" w:themeColor="text1"/>
          <w:sz w:val="22"/>
          <w:szCs w:val="22"/>
          <w:shd w:val="clear" w:color="auto" w:fill="FFFFFF"/>
          <w:lang w:val="lv-LV"/>
        </w:rPr>
        <w:t>_____</w:t>
      </w:r>
      <w:r w:rsidRPr="009F79F0">
        <w:rPr>
          <w:color w:val="000000" w:themeColor="text1"/>
          <w:sz w:val="22"/>
          <w:szCs w:val="22"/>
          <w:shd w:val="clear" w:color="auto" w:fill="FFFFFF"/>
          <w:lang w:val="lv-LV"/>
        </w:rPr>
        <w:t xml:space="preserve"> informēja</w:t>
      </w:r>
      <w:r w:rsidR="00F17B45">
        <w:rPr>
          <w:color w:val="000000" w:themeColor="text1"/>
          <w:sz w:val="22"/>
          <w:szCs w:val="22"/>
          <w:shd w:val="clear" w:color="auto" w:fill="FFFFFF"/>
          <w:lang w:val="lv-LV"/>
        </w:rPr>
        <w:t xml:space="preserve"> Komisiju</w:t>
      </w:r>
      <w:r w:rsidRPr="009F79F0">
        <w:rPr>
          <w:color w:val="000000" w:themeColor="text1"/>
          <w:sz w:val="22"/>
          <w:szCs w:val="22"/>
          <w:shd w:val="clear" w:color="auto" w:fill="FFFFFF"/>
          <w:lang w:val="lv-LV"/>
        </w:rPr>
        <w:t>: “</w:t>
      </w:r>
      <w:r w:rsidR="00EA4E1C">
        <w:rPr>
          <w:color w:val="000000" w:themeColor="text1"/>
          <w:sz w:val="22"/>
          <w:szCs w:val="22"/>
          <w:shd w:val="clear" w:color="auto" w:fill="FFFFFF"/>
          <w:lang w:val="lv-LV"/>
        </w:rPr>
        <w:t>_____</w:t>
      </w:r>
      <w:r w:rsidRPr="009F79F0">
        <w:rPr>
          <w:color w:val="000000" w:themeColor="text1"/>
          <w:sz w:val="22"/>
          <w:szCs w:val="22"/>
          <w:shd w:val="clear" w:color="auto" w:fill="FFFFFF"/>
          <w:lang w:val="lv-LV"/>
        </w:rPr>
        <w:t>,</w:t>
      </w:r>
      <w:r w:rsidRPr="009F79F0">
        <w:rPr>
          <w:color w:val="000000" w:themeColor="text1"/>
          <w:sz w:val="22"/>
          <w:szCs w:val="22"/>
          <w:shd w:val="clear" w:color="auto" w:fill="FFFFFF"/>
        </w:rPr>
        <w:t xml:space="preserve"> kurā minētie stendi bija redzami, bija pasākums veselības aprūpes speciālistiem un tika maksāta spnsorēšanas maksa, kas paredzēja iespēju izvietot reklāmas materiālus un tādējādi, sa</w:t>
      </w:r>
      <w:r w:rsidRPr="009F79F0">
        <w:rPr>
          <w:color w:val="000000" w:themeColor="text1"/>
          <w:sz w:val="22"/>
          <w:szCs w:val="22"/>
          <w:shd w:val="clear" w:color="auto" w:fill="FFFFFF"/>
          <w:lang w:val="lv-LV"/>
        </w:rPr>
        <w:t>p</w:t>
      </w:r>
      <w:r w:rsidRPr="009F79F0">
        <w:rPr>
          <w:color w:val="000000" w:themeColor="text1"/>
          <w:sz w:val="22"/>
          <w:szCs w:val="22"/>
          <w:shd w:val="clear" w:color="auto" w:fill="FFFFFF"/>
        </w:rPr>
        <w:t>rotams, ka kompānijas informēja arī VI, kā to paredz noteikumi.</w:t>
      </w:r>
      <w:r w:rsidRPr="009F79F0">
        <w:rPr>
          <w:rStyle w:val="apple-converted-space"/>
          <w:color w:val="000000" w:themeColor="text1"/>
          <w:sz w:val="22"/>
          <w:szCs w:val="22"/>
          <w:shd w:val="clear" w:color="auto" w:fill="FFFFFF"/>
        </w:rPr>
        <w:t> </w:t>
      </w:r>
      <w:r w:rsidRPr="009F79F0">
        <w:rPr>
          <w:color w:val="000000" w:themeColor="text1"/>
          <w:sz w:val="22"/>
          <w:szCs w:val="22"/>
          <w:shd w:val="clear" w:color="auto" w:fill="FFFFFF"/>
        </w:rPr>
        <w:t>Tas, ka pasākuma laikā tika filmēts un šie materiāli izmantoti filmā ar redzamiem medikamentu nosaukumiem, tiešām ir filmas veidotāju atbildība.</w:t>
      </w:r>
      <w:r w:rsidRPr="009F79F0">
        <w:rPr>
          <w:color w:val="000000" w:themeColor="text1"/>
          <w:sz w:val="22"/>
          <w:szCs w:val="22"/>
          <w:shd w:val="clear" w:color="auto" w:fill="FFFFFF"/>
          <w:lang w:val="lv-LV"/>
        </w:rPr>
        <w:t xml:space="preserve">” </w:t>
      </w:r>
    </w:p>
    <w:p w14:paraId="553702BF" w14:textId="234BFFB5" w:rsidR="000D32E0" w:rsidRPr="009F79F0" w:rsidRDefault="000D32E0" w:rsidP="000D32E0">
      <w:pPr>
        <w:pStyle w:val="xmsonormal"/>
        <w:spacing w:before="0" w:beforeAutospacing="0" w:after="0" w:afterAutospacing="0"/>
        <w:rPr>
          <w:color w:val="000000" w:themeColor="text1"/>
          <w:sz w:val="22"/>
          <w:szCs w:val="22"/>
        </w:rPr>
      </w:pPr>
      <w:r w:rsidRPr="009F79F0">
        <w:rPr>
          <w:color w:val="000000" w:themeColor="text1"/>
          <w:sz w:val="22"/>
          <w:szCs w:val="22"/>
          <w:shd w:val="clear" w:color="auto" w:fill="FFFFFF"/>
          <w:lang w:val="lv-LV"/>
        </w:rPr>
        <w:t xml:space="preserve">Kompānija </w:t>
      </w:r>
      <w:r w:rsidR="00EA4E1C">
        <w:rPr>
          <w:i/>
          <w:iCs/>
          <w:color w:val="000000" w:themeColor="text1"/>
          <w:sz w:val="22"/>
          <w:szCs w:val="22"/>
          <w:shd w:val="clear" w:color="auto" w:fill="FFFFFF"/>
          <w:lang w:val="lv-LV"/>
        </w:rPr>
        <w:t>_____</w:t>
      </w:r>
      <w:r w:rsidRPr="009F79F0">
        <w:rPr>
          <w:color w:val="000000" w:themeColor="text1"/>
          <w:sz w:val="22"/>
          <w:szCs w:val="22"/>
          <w:shd w:val="clear" w:color="auto" w:fill="FFFFFF"/>
          <w:lang w:val="lv-LV"/>
        </w:rPr>
        <w:t xml:space="preserve"> informēja</w:t>
      </w:r>
      <w:r w:rsidR="00F17B45">
        <w:rPr>
          <w:color w:val="000000" w:themeColor="text1"/>
          <w:sz w:val="22"/>
          <w:szCs w:val="22"/>
          <w:shd w:val="clear" w:color="auto" w:fill="FFFFFF"/>
          <w:lang w:val="lv-LV"/>
        </w:rPr>
        <w:t xml:space="preserve"> Komisiju</w:t>
      </w:r>
      <w:r w:rsidRPr="009F79F0">
        <w:rPr>
          <w:color w:val="000000" w:themeColor="text1"/>
          <w:sz w:val="22"/>
          <w:szCs w:val="22"/>
          <w:shd w:val="clear" w:color="auto" w:fill="FFFFFF"/>
          <w:lang w:val="lv-LV"/>
        </w:rPr>
        <w:t>: “</w:t>
      </w:r>
      <w:r w:rsidR="00EA4E1C">
        <w:rPr>
          <w:color w:val="000000" w:themeColor="text1"/>
          <w:sz w:val="22"/>
          <w:szCs w:val="22"/>
          <w:bdr w:val="none" w:sz="0" w:space="0" w:color="auto" w:frame="1"/>
          <w:lang w:val="en-US"/>
        </w:rPr>
        <w:t>_____</w:t>
      </w:r>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bija</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viens</w:t>
      </w:r>
      <w:proofErr w:type="spellEnd"/>
      <w:r w:rsidRPr="009F79F0">
        <w:rPr>
          <w:color w:val="000000" w:themeColor="text1"/>
          <w:sz w:val="22"/>
          <w:szCs w:val="22"/>
          <w:bdr w:val="none" w:sz="0" w:space="0" w:color="auto" w:frame="1"/>
          <w:lang w:val="en-US"/>
        </w:rPr>
        <w:t xml:space="preserve"> no </w:t>
      </w:r>
      <w:r w:rsidR="00EA4E1C">
        <w:rPr>
          <w:color w:val="000000" w:themeColor="text1"/>
          <w:sz w:val="22"/>
          <w:szCs w:val="22"/>
          <w:bdr w:val="none" w:sz="0" w:space="0" w:color="auto" w:frame="1"/>
          <w:lang w:val="en-US"/>
        </w:rPr>
        <w:t>_____</w:t>
      </w:r>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atbalstītājiem</w:t>
      </w:r>
      <w:proofErr w:type="spellEnd"/>
      <w:r w:rsidRPr="009F79F0">
        <w:rPr>
          <w:color w:val="000000" w:themeColor="text1"/>
          <w:sz w:val="22"/>
          <w:szCs w:val="22"/>
          <w:bdr w:val="none" w:sz="0" w:space="0" w:color="auto" w:frame="1"/>
          <w:lang w:val="en-US"/>
        </w:rPr>
        <w:t xml:space="preserve"> un </w:t>
      </w:r>
      <w:proofErr w:type="spellStart"/>
      <w:r w:rsidRPr="009F79F0">
        <w:rPr>
          <w:color w:val="000000" w:themeColor="text1"/>
          <w:sz w:val="22"/>
          <w:szCs w:val="22"/>
          <w:bdr w:val="none" w:sz="0" w:space="0" w:color="auto" w:frame="1"/>
          <w:lang w:val="en-US"/>
        </w:rPr>
        <w:t>mūsu</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sadarbības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līgums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paredzēja</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reklāmas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stenda</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vietu</w:t>
      </w:r>
      <w:proofErr w:type="spellEnd"/>
      <w:r w:rsidRPr="009F79F0">
        <w:rPr>
          <w:color w:val="000000" w:themeColor="text1"/>
          <w:sz w:val="22"/>
          <w:szCs w:val="22"/>
          <w:bdr w:val="none" w:sz="0" w:space="0" w:color="auto" w:frame="1"/>
          <w:lang w:val="en-US"/>
        </w:rPr>
        <w:t>.</w:t>
      </w:r>
      <w:r w:rsidRPr="009F79F0">
        <w:rPr>
          <w:rStyle w:val="apple-converted-space"/>
          <w:color w:val="000000" w:themeColor="text1"/>
          <w:sz w:val="22"/>
          <w:szCs w:val="22"/>
          <w:bdr w:val="none" w:sz="0" w:space="0" w:color="auto" w:frame="1"/>
          <w:lang w:val="en-US"/>
        </w:rPr>
        <w:t> </w:t>
      </w:r>
      <w:r w:rsidRPr="009F79F0">
        <w:rPr>
          <w:color w:val="000000" w:themeColor="text1"/>
          <w:sz w:val="22"/>
          <w:szCs w:val="22"/>
          <w:bdr w:val="none" w:sz="0" w:space="0" w:color="auto" w:frame="1"/>
          <w:lang w:val="en-US"/>
        </w:rPr>
        <w:t xml:space="preserve">Ne </w:t>
      </w:r>
      <w:proofErr w:type="spellStart"/>
      <w:r w:rsidRPr="009F79F0">
        <w:rPr>
          <w:color w:val="000000" w:themeColor="text1"/>
          <w:sz w:val="22"/>
          <w:szCs w:val="22"/>
          <w:bdr w:val="none" w:sz="0" w:space="0" w:color="auto" w:frame="1"/>
          <w:lang w:val="en-US"/>
        </w:rPr>
        <w:t>filmēšanas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iecere</w:t>
      </w:r>
      <w:proofErr w:type="spellEnd"/>
      <w:r w:rsidRPr="009F79F0">
        <w:rPr>
          <w:color w:val="000000" w:themeColor="text1"/>
          <w:sz w:val="22"/>
          <w:szCs w:val="22"/>
          <w:bdr w:val="none" w:sz="0" w:space="0" w:color="auto" w:frame="1"/>
          <w:lang w:val="en-US"/>
        </w:rPr>
        <w:t xml:space="preserve">, ne </w:t>
      </w:r>
      <w:proofErr w:type="spellStart"/>
      <w:r w:rsidRPr="009F79F0">
        <w:rPr>
          <w:color w:val="000000" w:themeColor="text1"/>
          <w:sz w:val="22"/>
          <w:szCs w:val="22"/>
          <w:bdr w:val="none" w:sz="0" w:space="0" w:color="auto" w:frame="1"/>
          <w:lang w:val="en-US"/>
        </w:rPr>
        <w:t>tās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saturs</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vai</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izvietošana</w:t>
      </w:r>
      <w:proofErr w:type="spellEnd"/>
      <w:r w:rsidRPr="009F79F0">
        <w:rPr>
          <w:color w:val="000000" w:themeColor="text1"/>
          <w:sz w:val="22"/>
          <w:szCs w:val="22"/>
          <w:bdr w:val="none" w:sz="0" w:space="0" w:color="auto" w:frame="1"/>
          <w:lang w:val="en-US"/>
        </w:rPr>
        <w:t xml:space="preserve"> </w:t>
      </w:r>
      <w:proofErr w:type="spellStart"/>
      <w:r w:rsidRPr="009F79F0">
        <w:rPr>
          <w:color w:val="000000" w:themeColor="text1"/>
          <w:sz w:val="22"/>
          <w:szCs w:val="22"/>
          <w:bdr w:val="none" w:sz="0" w:space="0" w:color="auto" w:frame="1"/>
          <w:lang w:val="en-US"/>
        </w:rPr>
        <w:t>ar</w:t>
      </w:r>
      <w:proofErr w:type="spellEnd"/>
      <w:r w:rsidRPr="009F79F0">
        <w:rPr>
          <w:color w:val="000000" w:themeColor="text1"/>
          <w:sz w:val="22"/>
          <w:szCs w:val="22"/>
          <w:bdr w:val="none" w:sz="0" w:space="0" w:color="auto" w:frame="1"/>
          <w:lang w:val="en-US"/>
        </w:rPr>
        <w:t xml:space="preserve"> mums </w:t>
      </w:r>
      <w:proofErr w:type="spellStart"/>
      <w:r w:rsidRPr="009F79F0">
        <w:rPr>
          <w:color w:val="000000" w:themeColor="text1"/>
          <w:sz w:val="22"/>
          <w:szCs w:val="22"/>
          <w:bdr w:val="none" w:sz="0" w:space="0" w:color="auto" w:frame="1"/>
          <w:lang w:val="en-US"/>
        </w:rPr>
        <w:t>netika</w:t>
      </w:r>
      <w:proofErr w:type="spellEnd"/>
      <w:r w:rsidRPr="009F79F0">
        <w:rPr>
          <w:color w:val="000000" w:themeColor="text1"/>
          <w:sz w:val="22"/>
          <w:szCs w:val="22"/>
          <w:bdr w:val="none" w:sz="0" w:space="0" w:color="auto" w:frame="1"/>
          <w:lang w:val="en-US"/>
        </w:rPr>
        <w:t xml:space="preserve"> ne </w:t>
      </w:r>
      <w:proofErr w:type="spellStart"/>
      <w:r w:rsidRPr="009F79F0">
        <w:rPr>
          <w:color w:val="000000" w:themeColor="text1"/>
          <w:sz w:val="22"/>
          <w:szCs w:val="22"/>
          <w:bdr w:val="none" w:sz="0" w:space="0" w:color="auto" w:frame="1"/>
          <w:lang w:val="en-US"/>
        </w:rPr>
        <w:t>saskaņota</w:t>
      </w:r>
      <w:proofErr w:type="spellEnd"/>
      <w:r w:rsidRPr="009F79F0">
        <w:rPr>
          <w:color w:val="000000" w:themeColor="text1"/>
          <w:sz w:val="22"/>
          <w:szCs w:val="22"/>
          <w:bdr w:val="none" w:sz="0" w:space="0" w:color="auto" w:frame="1"/>
          <w:lang w:val="en-US"/>
        </w:rPr>
        <w:t xml:space="preserve">, ne </w:t>
      </w:r>
      <w:proofErr w:type="spellStart"/>
      <w:r w:rsidRPr="009F79F0">
        <w:rPr>
          <w:color w:val="000000" w:themeColor="text1"/>
          <w:sz w:val="22"/>
          <w:szCs w:val="22"/>
          <w:bdr w:val="none" w:sz="0" w:space="0" w:color="auto" w:frame="1"/>
          <w:lang w:val="en-US"/>
        </w:rPr>
        <w:t>pārrunāta</w:t>
      </w:r>
      <w:proofErr w:type="spellEnd"/>
      <w:r w:rsidRPr="009F79F0">
        <w:rPr>
          <w:color w:val="000000" w:themeColor="text1"/>
          <w:sz w:val="22"/>
          <w:szCs w:val="22"/>
          <w:bdr w:val="none" w:sz="0" w:space="0" w:color="auto" w:frame="1"/>
          <w:lang w:val="en-US"/>
        </w:rPr>
        <w:t>.”</w:t>
      </w:r>
    </w:p>
    <w:p w14:paraId="3A3D7532" w14:textId="77777777" w:rsidR="005D0F10" w:rsidRPr="000D32E0" w:rsidRDefault="005D0F10" w:rsidP="00CC358C">
      <w:pPr>
        <w:pStyle w:val="xelementtoproof"/>
        <w:spacing w:before="0" w:beforeAutospacing="0" w:after="0" w:afterAutospacing="0"/>
        <w:jc w:val="both"/>
        <w:rPr>
          <w:sz w:val="22"/>
          <w:szCs w:val="22"/>
          <w:highlight w:val="yellow"/>
          <w:lang w:val="lv-LV"/>
        </w:rPr>
      </w:pPr>
    </w:p>
    <w:p w14:paraId="436E59F6" w14:textId="5E512FF1" w:rsidR="00512CC6" w:rsidRPr="009F79F0" w:rsidRDefault="00512CC6" w:rsidP="00512CC6">
      <w:pPr>
        <w:jc w:val="both"/>
        <w:rPr>
          <w:color w:val="000000" w:themeColor="text1"/>
          <w:sz w:val="22"/>
          <w:szCs w:val="22"/>
          <w:shd w:val="clear" w:color="auto" w:fill="FFFFFF"/>
          <w:lang w:val="lv-LV"/>
        </w:rPr>
      </w:pPr>
      <w:r w:rsidRPr="009F79F0">
        <w:rPr>
          <w:color w:val="000000" w:themeColor="text1"/>
          <w:sz w:val="22"/>
          <w:szCs w:val="22"/>
          <w:lang w:val="lv-LV"/>
        </w:rPr>
        <w:t xml:space="preserve">Iepazīstoties ar Komisijai iesniegto informāciju un atbildētāju paskaidrojumiem, Komisijai </w:t>
      </w:r>
      <w:r w:rsidRPr="009F79F0">
        <w:rPr>
          <w:color w:val="000000" w:themeColor="text1"/>
          <w:sz w:val="22"/>
          <w:szCs w:val="22"/>
          <w:u w:val="single"/>
          <w:shd w:val="clear" w:color="auto" w:fill="FFFFFF"/>
          <w:lang w:val="lv-LV"/>
        </w:rPr>
        <w:t>KONSTATĒ</w:t>
      </w:r>
      <w:r w:rsidRPr="009F79F0">
        <w:rPr>
          <w:color w:val="000000" w:themeColor="text1"/>
          <w:sz w:val="22"/>
          <w:szCs w:val="22"/>
          <w:shd w:val="clear" w:color="auto" w:fill="FFFFFF"/>
          <w:lang w:val="lv-LV"/>
        </w:rPr>
        <w:t>:</w:t>
      </w:r>
    </w:p>
    <w:p w14:paraId="1564AA43" w14:textId="2F7C265F" w:rsidR="000D32E0" w:rsidRDefault="000D32E0" w:rsidP="005D0F10">
      <w:pPr>
        <w:pStyle w:val="xelementtoproof"/>
        <w:spacing w:before="0" w:beforeAutospacing="0" w:after="0" w:afterAutospacing="0"/>
        <w:ind w:left="720"/>
        <w:jc w:val="both"/>
        <w:rPr>
          <w:color w:val="000000"/>
          <w:sz w:val="22"/>
          <w:szCs w:val="22"/>
          <w:lang w:val="lv-LV"/>
        </w:rPr>
      </w:pPr>
      <w:r w:rsidRPr="009F79F0">
        <w:rPr>
          <w:color w:val="000000"/>
          <w:sz w:val="22"/>
          <w:szCs w:val="22"/>
          <w:lang w:val="lv-LV"/>
        </w:rPr>
        <w:t xml:space="preserve">1. Kompānijas izvietoja reklāmu stendus </w:t>
      </w:r>
      <w:r w:rsidR="00EA4E1C">
        <w:rPr>
          <w:color w:val="000000"/>
          <w:sz w:val="22"/>
          <w:szCs w:val="22"/>
          <w:lang w:val="lv-LV"/>
        </w:rPr>
        <w:t>_____</w:t>
      </w:r>
      <w:r w:rsidRPr="009F79F0">
        <w:rPr>
          <w:color w:val="000000"/>
          <w:sz w:val="22"/>
          <w:szCs w:val="22"/>
          <w:lang w:val="lv-LV"/>
        </w:rPr>
        <w:t xml:space="preserve"> pasākumā, bet filmēšanas iecere, tās saturs vai izvietošana ar tām nebija saskaņota</w:t>
      </w:r>
      <w:r w:rsidR="001B3A5C" w:rsidRPr="00F81D6A">
        <w:rPr>
          <w:color w:val="000000"/>
          <w:sz w:val="22"/>
          <w:szCs w:val="22"/>
          <w:lang w:val="lv-LV"/>
        </w:rPr>
        <w:t>.</w:t>
      </w:r>
    </w:p>
    <w:p w14:paraId="58850B2B" w14:textId="704148EA" w:rsidR="005D0F10" w:rsidRDefault="000D32E0" w:rsidP="005D0F10">
      <w:pPr>
        <w:pStyle w:val="xelementtoproof"/>
        <w:spacing w:before="0" w:beforeAutospacing="0" w:after="0" w:afterAutospacing="0"/>
        <w:ind w:left="720"/>
        <w:jc w:val="both"/>
        <w:rPr>
          <w:color w:val="000000"/>
          <w:sz w:val="22"/>
          <w:szCs w:val="22"/>
          <w:lang w:val="lv-LV"/>
        </w:rPr>
      </w:pPr>
      <w:r>
        <w:rPr>
          <w:color w:val="000000"/>
          <w:sz w:val="22"/>
          <w:szCs w:val="22"/>
          <w:lang w:val="lv-LV"/>
        </w:rPr>
        <w:t xml:space="preserve">2. </w:t>
      </w:r>
      <w:proofErr w:type="spellStart"/>
      <w:r w:rsidR="005D0F10" w:rsidRPr="000E5E43">
        <w:rPr>
          <w:color w:val="000000"/>
          <w:sz w:val="22"/>
          <w:szCs w:val="22"/>
          <w:lang w:val="lv-LV"/>
        </w:rPr>
        <w:t>Pirmšķietam</w:t>
      </w:r>
      <w:r w:rsidR="005D0F10">
        <w:rPr>
          <w:color w:val="000000"/>
          <w:sz w:val="22"/>
          <w:szCs w:val="22"/>
          <w:lang w:val="lv-LV"/>
        </w:rPr>
        <w:t>u</w:t>
      </w:r>
      <w:proofErr w:type="spellEnd"/>
      <w:r w:rsidR="005D0F10" w:rsidRPr="000E5E43">
        <w:rPr>
          <w:color w:val="000000"/>
          <w:sz w:val="22"/>
          <w:szCs w:val="22"/>
          <w:lang w:val="lv-LV"/>
        </w:rPr>
        <w:t xml:space="preserve"> Noteikum</w:t>
      </w:r>
      <w:r w:rsidR="005D0F10">
        <w:rPr>
          <w:color w:val="000000"/>
          <w:sz w:val="22"/>
          <w:szCs w:val="22"/>
          <w:lang w:val="lv-LV"/>
        </w:rPr>
        <w:t>u</w:t>
      </w:r>
      <w:r w:rsidR="005D0F10" w:rsidRPr="000E5E43">
        <w:rPr>
          <w:color w:val="000000"/>
          <w:sz w:val="22"/>
          <w:szCs w:val="22"/>
          <w:lang w:val="lv-LV"/>
        </w:rPr>
        <w:t xml:space="preserve"> </w:t>
      </w:r>
      <w:r w:rsidR="005D0F10">
        <w:rPr>
          <w:color w:val="000000"/>
          <w:sz w:val="22"/>
          <w:szCs w:val="22"/>
          <w:lang w:val="lv-LV"/>
        </w:rPr>
        <w:t xml:space="preserve">11. punkta </w:t>
      </w:r>
      <w:r w:rsidR="005D0F10" w:rsidRPr="000E5E43">
        <w:rPr>
          <w:color w:val="000000"/>
          <w:sz w:val="22"/>
          <w:szCs w:val="22"/>
          <w:lang w:val="lv-LV"/>
        </w:rPr>
        <w:t>pārkāpum</w:t>
      </w:r>
      <w:r w:rsidR="005D0F10">
        <w:rPr>
          <w:color w:val="000000"/>
          <w:sz w:val="22"/>
          <w:szCs w:val="22"/>
          <w:lang w:val="lv-LV"/>
        </w:rPr>
        <w:t>u par recepšu zāļu reklāmu sabiedrībai.</w:t>
      </w:r>
    </w:p>
    <w:p w14:paraId="1E3DC508" w14:textId="77777777" w:rsidR="005D0F10" w:rsidRDefault="005D0F10" w:rsidP="005D0F10">
      <w:pPr>
        <w:pStyle w:val="xelementtoproof"/>
        <w:spacing w:before="0" w:beforeAutospacing="0" w:after="0" w:afterAutospacing="0"/>
        <w:ind w:left="720"/>
        <w:jc w:val="both"/>
        <w:rPr>
          <w:color w:val="000000"/>
          <w:sz w:val="22"/>
          <w:szCs w:val="22"/>
          <w:lang w:val="lv-LV"/>
        </w:rPr>
      </w:pPr>
    </w:p>
    <w:p w14:paraId="793BA5DC" w14:textId="7187995C" w:rsidR="005D0F10" w:rsidRPr="005D0F10" w:rsidRDefault="005D0F10" w:rsidP="005D0F10">
      <w:pPr>
        <w:rPr>
          <w:color w:val="000000" w:themeColor="text1"/>
          <w:sz w:val="22"/>
          <w:szCs w:val="22"/>
          <w:lang w:val="lv-LV"/>
        </w:rPr>
      </w:pPr>
      <w:r>
        <w:rPr>
          <w:color w:val="000000" w:themeColor="text1"/>
          <w:sz w:val="22"/>
          <w:szCs w:val="22"/>
          <w:lang w:val="lv-LV"/>
        </w:rPr>
        <w:t xml:space="preserve"> </w:t>
      </w:r>
      <w:r>
        <w:rPr>
          <w:color w:val="000000" w:themeColor="text1"/>
          <w:sz w:val="22"/>
          <w:szCs w:val="22"/>
          <w:lang w:val="lv-LV"/>
        </w:rPr>
        <w:tab/>
      </w:r>
      <w:r w:rsidRPr="005D0F10">
        <w:rPr>
          <w:color w:val="000000" w:themeColor="text1"/>
          <w:sz w:val="22"/>
          <w:szCs w:val="22"/>
          <w:lang w:val="lv-LV"/>
        </w:rPr>
        <w:t xml:space="preserve">Komisija </w:t>
      </w:r>
    </w:p>
    <w:p w14:paraId="0056E4EF" w14:textId="09A56189" w:rsidR="005D0F10" w:rsidRPr="005D0F10" w:rsidRDefault="005D0F10" w:rsidP="005D0F10">
      <w:pPr>
        <w:ind w:firstLine="720"/>
        <w:jc w:val="both"/>
        <w:rPr>
          <w:b/>
          <w:bCs/>
          <w:color w:val="000000" w:themeColor="text1"/>
          <w:sz w:val="22"/>
          <w:szCs w:val="22"/>
          <w:lang w:val="lv-LV" w:eastAsia="lv-LV"/>
        </w:rPr>
      </w:pPr>
      <w:r w:rsidRPr="005D0F10">
        <w:rPr>
          <w:b/>
          <w:bCs/>
          <w:color w:val="000000" w:themeColor="text1"/>
          <w:sz w:val="22"/>
          <w:szCs w:val="22"/>
          <w:lang w:val="lv-LV" w:eastAsia="lv-LV"/>
        </w:rPr>
        <w:t>Nolemj:</w:t>
      </w:r>
    </w:p>
    <w:p w14:paraId="2099499E" w14:textId="6755180F" w:rsidR="005D0F10" w:rsidRPr="00537EBD" w:rsidRDefault="005D0F10" w:rsidP="005D0F10">
      <w:pPr>
        <w:pStyle w:val="ListParagraph"/>
        <w:numPr>
          <w:ilvl w:val="0"/>
          <w:numId w:val="22"/>
        </w:numPr>
        <w:jc w:val="both"/>
        <w:rPr>
          <w:b/>
          <w:bCs/>
          <w:color w:val="000000" w:themeColor="text1"/>
          <w:sz w:val="22"/>
          <w:szCs w:val="22"/>
          <w:lang w:val="lv-LV" w:eastAsia="lv-LV"/>
        </w:rPr>
      </w:pPr>
      <w:r>
        <w:rPr>
          <w:color w:val="000000" w:themeColor="text1"/>
          <w:sz w:val="22"/>
          <w:szCs w:val="22"/>
          <w:lang w:val="lv-LV" w:eastAsia="lv-LV"/>
        </w:rPr>
        <w:t xml:space="preserve">Sagatavot vēstuli ar aicinājumu </w:t>
      </w:r>
      <w:r w:rsidR="00EA4E1C">
        <w:rPr>
          <w:color w:val="000000"/>
          <w:sz w:val="22"/>
          <w:szCs w:val="22"/>
          <w:bdr w:val="none" w:sz="0" w:space="0" w:color="auto" w:frame="1"/>
          <w:lang w:val="lv-LV"/>
        </w:rPr>
        <w:t>_____</w:t>
      </w:r>
      <w:r w:rsidR="009F79F0">
        <w:rPr>
          <w:color w:val="000000"/>
          <w:sz w:val="22"/>
          <w:szCs w:val="22"/>
          <w:bdr w:val="none" w:sz="0" w:space="0" w:color="auto" w:frame="1"/>
          <w:lang w:val="lv-LV"/>
        </w:rPr>
        <w:t xml:space="preserve"> </w:t>
      </w:r>
      <w:r w:rsidR="00EA4E1C">
        <w:rPr>
          <w:color w:val="000000"/>
          <w:sz w:val="22"/>
          <w:szCs w:val="22"/>
          <w:bdr w:val="none" w:sz="0" w:space="0" w:color="auto" w:frame="1"/>
          <w:lang w:val="lv-LV"/>
        </w:rPr>
        <w:t>[</w:t>
      </w:r>
      <w:r w:rsidR="00D17B5A">
        <w:rPr>
          <w:color w:val="000000"/>
          <w:sz w:val="22"/>
          <w:szCs w:val="22"/>
          <w:bdr w:val="none" w:sz="0" w:space="0" w:color="auto" w:frame="1"/>
          <w:lang w:val="lv-LV"/>
        </w:rPr>
        <w:t xml:space="preserve">ārstu </w:t>
      </w:r>
      <w:r w:rsidR="00EA4E1C">
        <w:rPr>
          <w:color w:val="000000"/>
          <w:sz w:val="22"/>
          <w:szCs w:val="22"/>
          <w:bdr w:val="none" w:sz="0" w:space="0" w:color="auto" w:frame="1"/>
          <w:lang w:val="lv-LV"/>
        </w:rPr>
        <w:t>asociācija]</w:t>
      </w:r>
      <w:r w:rsidR="00537EBD">
        <w:rPr>
          <w:color w:val="000000"/>
          <w:sz w:val="22"/>
          <w:szCs w:val="22"/>
          <w:bdr w:val="none" w:sz="0" w:space="0" w:color="auto" w:frame="1"/>
          <w:lang w:val="lv-LV"/>
        </w:rPr>
        <w:t xml:space="preserve"> un </w:t>
      </w:r>
      <w:r w:rsidR="00A712AE">
        <w:rPr>
          <w:color w:val="000000"/>
          <w:sz w:val="22"/>
          <w:szCs w:val="22"/>
          <w:bdr w:val="none" w:sz="0" w:space="0" w:color="auto" w:frame="1"/>
          <w:lang w:val="lv-LV"/>
        </w:rPr>
        <w:t>_____ [medijs]</w:t>
      </w:r>
      <w:r w:rsidRPr="00EC1DAC">
        <w:rPr>
          <w:color w:val="000000"/>
          <w:sz w:val="22"/>
          <w:szCs w:val="22"/>
          <w:bdr w:val="none" w:sz="0" w:space="0" w:color="auto" w:frame="1"/>
          <w:lang w:val="lv-LV"/>
        </w:rPr>
        <w:t>, gatavojot materiālu sabiedrībai,</w:t>
      </w:r>
      <w:r w:rsidRPr="00EC1DAC">
        <w:rPr>
          <w:color w:val="000000"/>
          <w:sz w:val="22"/>
          <w:szCs w:val="22"/>
          <w:bdr w:val="none" w:sz="0" w:space="0" w:color="auto" w:frame="1"/>
        </w:rPr>
        <w:t xml:space="preserve"> </w:t>
      </w:r>
      <w:r w:rsidRPr="00EC1DAC">
        <w:rPr>
          <w:color w:val="000000"/>
          <w:sz w:val="22"/>
          <w:szCs w:val="22"/>
          <w:bdr w:val="none" w:sz="0" w:space="0" w:color="auto" w:frame="1"/>
          <w:lang w:val="lv-LV"/>
        </w:rPr>
        <w:t xml:space="preserve">turpmāk </w:t>
      </w:r>
      <w:r>
        <w:rPr>
          <w:color w:val="000000"/>
          <w:sz w:val="22"/>
          <w:szCs w:val="22"/>
          <w:bdr w:val="none" w:sz="0" w:space="0" w:color="auto" w:frame="1"/>
          <w:lang w:val="lv-LV"/>
        </w:rPr>
        <w:t>pievērst uzmanību</w:t>
      </w:r>
      <w:r w:rsidR="00537EBD">
        <w:rPr>
          <w:color w:val="000000"/>
          <w:sz w:val="22"/>
          <w:szCs w:val="22"/>
          <w:bdr w:val="none" w:sz="0" w:space="0" w:color="auto" w:frame="1"/>
          <w:lang w:val="lv-LV"/>
        </w:rPr>
        <w:t xml:space="preserve"> tam</w:t>
      </w:r>
      <w:r>
        <w:rPr>
          <w:color w:val="000000"/>
          <w:sz w:val="22"/>
          <w:szCs w:val="22"/>
          <w:bdr w:val="none" w:sz="0" w:space="0" w:color="auto" w:frame="1"/>
          <w:lang w:val="lv-LV"/>
        </w:rPr>
        <w:t>, lai normatīvie akti attiecībā uz zāļu reklāmu sabiedrībai tiktu ievēroti.</w:t>
      </w:r>
    </w:p>
    <w:p w14:paraId="30B6C413" w14:textId="57BD92E8" w:rsidR="00537EBD" w:rsidRPr="002C0767" w:rsidRDefault="002C0767" w:rsidP="002C0767">
      <w:pPr>
        <w:pStyle w:val="ListParagraph"/>
        <w:numPr>
          <w:ilvl w:val="0"/>
          <w:numId w:val="22"/>
        </w:numPr>
        <w:jc w:val="both"/>
        <w:rPr>
          <w:b/>
          <w:bCs/>
          <w:lang w:val="en-US"/>
        </w:rPr>
      </w:pPr>
      <w:r w:rsidRPr="002C0767">
        <w:rPr>
          <w:color w:val="000000" w:themeColor="text1"/>
          <w:sz w:val="22"/>
          <w:szCs w:val="22"/>
          <w:shd w:val="clear" w:color="auto" w:fill="FFFFFF"/>
          <w:lang w:val="lv-LV"/>
        </w:rPr>
        <w:t>Informēt SIFFA un LPMA biedrus par minēto zāļu reklāmas pārkāpumu, nenorādot konkrēto mediju</w:t>
      </w:r>
      <w:r>
        <w:rPr>
          <w:color w:val="000000" w:themeColor="text1"/>
          <w:sz w:val="22"/>
          <w:szCs w:val="22"/>
          <w:shd w:val="clear" w:color="auto" w:fill="FFFFFF"/>
          <w:lang w:val="lv-LV"/>
        </w:rPr>
        <w:t xml:space="preserve"> un film</w:t>
      </w:r>
      <w:r w:rsidR="000E787E">
        <w:rPr>
          <w:color w:val="000000" w:themeColor="text1"/>
          <w:sz w:val="22"/>
          <w:szCs w:val="22"/>
          <w:shd w:val="clear" w:color="auto" w:fill="FFFFFF"/>
          <w:lang w:val="lv-LV"/>
        </w:rPr>
        <w:t>as nosaukumu</w:t>
      </w:r>
      <w:r w:rsidRPr="002C0767">
        <w:rPr>
          <w:color w:val="000000" w:themeColor="text1"/>
          <w:sz w:val="22"/>
          <w:szCs w:val="22"/>
          <w:shd w:val="clear" w:color="auto" w:fill="FFFFFF"/>
          <w:lang w:val="lv-LV"/>
        </w:rPr>
        <w:t>.</w:t>
      </w:r>
    </w:p>
    <w:p w14:paraId="102148D3" w14:textId="4DC23BC7" w:rsidR="00B675FC" w:rsidRPr="003929D1" w:rsidRDefault="005D0F10" w:rsidP="003A2DD2">
      <w:pPr>
        <w:pStyle w:val="ListParagraph"/>
        <w:numPr>
          <w:ilvl w:val="0"/>
          <w:numId w:val="22"/>
        </w:numPr>
        <w:jc w:val="both"/>
        <w:rPr>
          <w:color w:val="000000" w:themeColor="text1"/>
          <w:sz w:val="22"/>
          <w:szCs w:val="22"/>
          <w:lang w:val="lv-LV" w:eastAsia="lv-LV"/>
        </w:rPr>
      </w:pPr>
      <w:r w:rsidRPr="00F81D6A">
        <w:rPr>
          <w:color w:val="000000" w:themeColor="text1"/>
          <w:sz w:val="22"/>
          <w:szCs w:val="22"/>
          <w:u w:val="single"/>
          <w:bdr w:val="none" w:sz="0" w:space="0" w:color="auto" w:frame="1"/>
          <w:lang w:val="lv-LV"/>
        </w:rPr>
        <w:t>Atgādināt</w:t>
      </w:r>
      <w:r w:rsidRPr="00F81D6A">
        <w:rPr>
          <w:color w:val="000000" w:themeColor="text1"/>
          <w:sz w:val="22"/>
          <w:szCs w:val="22"/>
          <w:bdr w:val="none" w:sz="0" w:space="0" w:color="auto" w:frame="1"/>
          <w:lang w:val="lv-LV"/>
        </w:rPr>
        <w:t xml:space="preserve"> SIFFA un LPMA biedriem Labas prakses un ētikas kodeksa Piemērošanas jom</w:t>
      </w:r>
      <w:r w:rsidR="00537EBD" w:rsidRPr="00F81D6A">
        <w:rPr>
          <w:color w:val="000000" w:themeColor="text1"/>
          <w:sz w:val="22"/>
          <w:szCs w:val="22"/>
          <w:bdr w:val="none" w:sz="0" w:space="0" w:color="auto" w:frame="1"/>
          <w:lang w:val="lv-LV"/>
        </w:rPr>
        <w:t>ā noteikto attiecībā uz atbildību, sadarbojoties ar trešajām pusēm</w:t>
      </w:r>
      <w:r w:rsidR="00F81D6A" w:rsidRPr="00F81D6A">
        <w:rPr>
          <w:color w:val="000000" w:themeColor="text1"/>
          <w:sz w:val="22"/>
          <w:szCs w:val="22"/>
          <w:bdr w:val="none" w:sz="0" w:space="0" w:color="auto" w:frame="1"/>
          <w:lang w:val="lv-LV"/>
        </w:rPr>
        <w:t xml:space="preserve">. </w:t>
      </w:r>
    </w:p>
    <w:p w14:paraId="73804389" w14:textId="77777777" w:rsidR="003929D1" w:rsidRDefault="003929D1" w:rsidP="003929D1">
      <w:pPr>
        <w:pStyle w:val="ListParagraph"/>
        <w:ind w:left="1080"/>
        <w:jc w:val="both"/>
        <w:rPr>
          <w:color w:val="000000" w:themeColor="text1"/>
          <w:sz w:val="22"/>
          <w:szCs w:val="22"/>
          <w:u w:val="single"/>
          <w:bdr w:val="none" w:sz="0" w:space="0" w:color="auto" w:frame="1"/>
          <w:lang w:val="lv-LV"/>
        </w:rPr>
      </w:pPr>
    </w:p>
    <w:p w14:paraId="14B48CF7" w14:textId="77777777" w:rsidR="003929D1" w:rsidRPr="00F81D6A" w:rsidRDefault="003929D1" w:rsidP="003929D1">
      <w:pPr>
        <w:pStyle w:val="ListParagraph"/>
        <w:ind w:left="1080"/>
        <w:jc w:val="both"/>
        <w:rPr>
          <w:color w:val="000000" w:themeColor="text1"/>
          <w:sz w:val="22"/>
          <w:szCs w:val="22"/>
          <w:lang w:val="lv-LV" w:eastAsia="lv-LV"/>
        </w:rPr>
      </w:pPr>
    </w:p>
    <w:p w14:paraId="3D84EABE" w14:textId="44B7C95E" w:rsidR="00895B65" w:rsidRPr="00CC358C" w:rsidRDefault="006C4BF0" w:rsidP="00CC358C">
      <w:pPr>
        <w:pStyle w:val="Caption"/>
        <w:ind w:firstLine="720"/>
        <w:jc w:val="both"/>
        <w:rPr>
          <w:color w:val="000000" w:themeColor="text1"/>
          <w:sz w:val="22"/>
          <w:szCs w:val="22"/>
          <w:lang w:val="lv-LV" w:eastAsia="lv-LV"/>
        </w:rPr>
      </w:pPr>
      <w:r w:rsidRPr="00CC358C">
        <w:rPr>
          <w:color w:val="000000" w:themeColor="text1"/>
          <w:sz w:val="22"/>
          <w:szCs w:val="22"/>
          <w:lang w:val="lv-LV" w:eastAsia="lv-LV"/>
        </w:rPr>
        <w:t xml:space="preserve">Komisijas priekšsēdētāja        </w:t>
      </w:r>
      <w:r w:rsidRPr="00CC358C">
        <w:rPr>
          <w:color w:val="000000" w:themeColor="text1"/>
          <w:sz w:val="22"/>
          <w:szCs w:val="22"/>
          <w:lang w:val="lv-LV" w:eastAsia="lv-LV"/>
        </w:rPr>
        <w:tab/>
      </w:r>
      <w:r w:rsidRPr="00CC358C">
        <w:rPr>
          <w:color w:val="000000" w:themeColor="text1"/>
          <w:sz w:val="22"/>
          <w:szCs w:val="22"/>
          <w:lang w:val="lv-LV" w:eastAsia="lv-LV"/>
        </w:rPr>
        <w:tab/>
      </w:r>
      <w:r w:rsidRPr="00CC358C">
        <w:rPr>
          <w:color w:val="000000" w:themeColor="text1"/>
          <w:sz w:val="22"/>
          <w:szCs w:val="22"/>
          <w:lang w:val="lv-LV" w:eastAsia="lv-LV"/>
        </w:rPr>
        <w:tab/>
      </w:r>
      <w:r w:rsidRPr="00CC358C">
        <w:rPr>
          <w:color w:val="000000" w:themeColor="text1"/>
          <w:sz w:val="22"/>
          <w:szCs w:val="22"/>
          <w:lang w:val="lv-LV" w:eastAsia="lv-LV"/>
        </w:rPr>
        <w:tab/>
      </w:r>
      <w:r w:rsidRPr="00CC358C">
        <w:rPr>
          <w:color w:val="000000" w:themeColor="text1"/>
          <w:sz w:val="22"/>
          <w:szCs w:val="22"/>
          <w:lang w:val="lv-LV" w:eastAsia="lv-LV"/>
        </w:rPr>
        <w:tab/>
        <w:t>Inta Saprovska</w:t>
      </w:r>
    </w:p>
    <w:p w14:paraId="082BCC9D" w14:textId="37C1313C" w:rsidR="00E007D8" w:rsidRDefault="00E007D8" w:rsidP="00280272">
      <w:pPr>
        <w:tabs>
          <w:tab w:val="left" w:pos="1327"/>
        </w:tabs>
        <w:rPr>
          <w:lang w:val="lv-LV" w:eastAsia="lv-LV"/>
        </w:rPr>
      </w:pPr>
    </w:p>
    <w:p w14:paraId="08C0167B" w14:textId="1D086F03" w:rsidR="00E007D8" w:rsidRPr="00280272" w:rsidRDefault="00E007D8" w:rsidP="00280272">
      <w:pPr>
        <w:tabs>
          <w:tab w:val="left" w:pos="1327"/>
        </w:tabs>
        <w:rPr>
          <w:lang w:val="lv-LV" w:eastAsia="lv-LV"/>
        </w:rPr>
      </w:pPr>
    </w:p>
    <w:sectPr w:rsidR="00E007D8" w:rsidRPr="00280272" w:rsidSect="00A21457">
      <w:headerReference w:type="even" r:id="rId11"/>
      <w:headerReference w:type="default" r:id="rId12"/>
      <w:footerReference w:type="even" r:id="rId13"/>
      <w:footerReference w:type="default" r:id="rId14"/>
      <w:headerReference w:type="first" r:id="rId15"/>
      <w:footerReference w:type="first" r:id="rId16"/>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9145" w14:textId="77777777" w:rsidR="00D5498D" w:rsidRDefault="00D5498D" w:rsidP="002D3C41">
      <w:r>
        <w:separator/>
      </w:r>
    </w:p>
  </w:endnote>
  <w:endnote w:type="continuationSeparator" w:id="0">
    <w:p w14:paraId="57D5DCE2" w14:textId="77777777" w:rsidR="00D5498D" w:rsidRDefault="00D5498D"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AB45" w14:textId="77777777" w:rsidR="00D5498D" w:rsidRDefault="00D5498D" w:rsidP="002D3C41">
      <w:r>
        <w:separator/>
      </w:r>
    </w:p>
  </w:footnote>
  <w:footnote w:type="continuationSeparator" w:id="0">
    <w:p w14:paraId="76A040BB" w14:textId="77777777" w:rsidR="00D5498D" w:rsidRDefault="00D5498D"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B393660"/>
    <w:multiLevelType w:val="hybridMultilevel"/>
    <w:tmpl w:val="D28A7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A3156"/>
    <w:multiLevelType w:val="hybridMultilevel"/>
    <w:tmpl w:val="F290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3690E"/>
    <w:multiLevelType w:val="hybridMultilevel"/>
    <w:tmpl w:val="6F9AE73A"/>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90DBB"/>
    <w:multiLevelType w:val="hybridMultilevel"/>
    <w:tmpl w:val="6396E3C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02537"/>
    <w:multiLevelType w:val="hybridMultilevel"/>
    <w:tmpl w:val="994A11BA"/>
    <w:lvl w:ilvl="0" w:tplc="5B2E71D6">
      <w:start w:val="1"/>
      <w:numFmt w:val="decimal"/>
      <w:lvlText w:val="%1."/>
      <w:lvlJc w:val="left"/>
      <w:pPr>
        <w:ind w:left="1004" w:hanging="360"/>
      </w:pPr>
      <w:rPr>
        <w:rFonts w:hint="default"/>
        <w:color w:val="000000" w:themeColor="text1"/>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922436D"/>
    <w:multiLevelType w:val="hybridMultilevel"/>
    <w:tmpl w:val="2A349060"/>
    <w:lvl w:ilvl="0" w:tplc="57A25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A82ABB"/>
    <w:multiLevelType w:val="hybridMultilevel"/>
    <w:tmpl w:val="CBAAAC80"/>
    <w:lvl w:ilvl="0" w:tplc="2D72D25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B38C0"/>
    <w:multiLevelType w:val="hybridMultilevel"/>
    <w:tmpl w:val="1F9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C3226"/>
    <w:multiLevelType w:val="hybridMultilevel"/>
    <w:tmpl w:val="F2184970"/>
    <w:lvl w:ilvl="0" w:tplc="DACC7AB4">
      <w:start w:val="1"/>
      <w:numFmt w:val="decimal"/>
      <w:lvlText w:val="%1."/>
      <w:lvlJc w:val="left"/>
      <w:pPr>
        <w:ind w:left="1080" w:hanging="360"/>
      </w:pPr>
      <w:rPr>
        <w:rFonts w:hint="default"/>
        <w:b w:val="0"/>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046D76"/>
    <w:multiLevelType w:val="hybridMultilevel"/>
    <w:tmpl w:val="97226E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A1F45"/>
    <w:multiLevelType w:val="hybridMultilevel"/>
    <w:tmpl w:val="6396E3CA"/>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E260D"/>
    <w:multiLevelType w:val="hybridMultilevel"/>
    <w:tmpl w:val="765AE2D0"/>
    <w:lvl w:ilvl="0" w:tplc="E1C6F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D4741C"/>
    <w:multiLevelType w:val="hybridMultilevel"/>
    <w:tmpl w:val="37A89898"/>
    <w:lvl w:ilvl="0" w:tplc="DFA2FAD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513D6A7E"/>
    <w:multiLevelType w:val="hybridMultilevel"/>
    <w:tmpl w:val="80641EE8"/>
    <w:lvl w:ilvl="0" w:tplc="38CA0C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AA1FF0"/>
    <w:multiLevelType w:val="hybridMultilevel"/>
    <w:tmpl w:val="4A7CE9AE"/>
    <w:lvl w:ilvl="0" w:tplc="6D68B08A">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E4F1048"/>
    <w:multiLevelType w:val="hybridMultilevel"/>
    <w:tmpl w:val="8770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B7762A"/>
    <w:multiLevelType w:val="hybridMultilevel"/>
    <w:tmpl w:val="78CC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274677"/>
    <w:multiLevelType w:val="hybridMultilevel"/>
    <w:tmpl w:val="FB6CF41A"/>
    <w:lvl w:ilvl="0" w:tplc="2AF6A4E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6393482">
    <w:abstractNumId w:val="0"/>
  </w:num>
  <w:num w:numId="2" w16cid:durableId="2022467970">
    <w:abstractNumId w:val="2"/>
  </w:num>
  <w:num w:numId="3" w16cid:durableId="784275246">
    <w:abstractNumId w:val="19"/>
  </w:num>
  <w:num w:numId="4" w16cid:durableId="902914464">
    <w:abstractNumId w:val="10"/>
  </w:num>
  <w:num w:numId="5" w16cid:durableId="54091856">
    <w:abstractNumId w:val="23"/>
  </w:num>
  <w:num w:numId="6" w16cid:durableId="819343073">
    <w:abstractNumId w:val="6"/>
  </w:num>
  <w:num w:numId="7" w16cid:durableId="396512231">
    <w:abstractNumId w:val="11"/>
  </w:num>
  <w:num w:numId="8" w16cid:durableId="1689527235">
    <w:abstractNumId w:val="14"/>
  </w:num>
  <w:num w:numId="9" w16cid:durableId="330450748">
    <w:abstractNumId w:val="17"/>
  </w:num>
  <w:num w:numId="10" w16cid:durableId="788359434">
    <w:abstractNumId w:val="3"/>
  </w:num>
  <w:num w:numId="11" w16cid:durableId="640765440">
    <w:abstractNumId w:val="7"/>
  </w:num>
  <w:num w:numId="12" w16cid:durableId="640307748">
    <w:abstractNumId w:val="20"/>
  </w:num>
  <w:num w:numId="13" w16cid:durableId="1237975969">
    <w:abstractNumId w:val="16"/>
  </w:num>
  <w:num w:numId="14" w16cid:durableId="1614743873">
    <w:abstractNumId w:val="5"/>
  </w:num>
  <w:num w:numId="15" w16cid:durableId="1362362868">
    <w:abstractNumId w:val="8"/>
  </w:num>
  <w:num w:numId="16" w16cid:durableId="1878541678">
    <w:abstractNumId w:val="21"/>
  </w:num>
  <w:num w:numId="17" w16cid:durableId="356781863">
    <w:abstractNumId w:val="12"/>
  </w:num>
  <w:num w:numId="18" w16cid:durableId="1606385662">
    <w:abstractNumId w:val="9"/>
  </w:num>
  <w:num w:numId="19" w16cid:durableId="1223295475">
    <w:abstractNumId w:val="4"/>
  </w:num>
  <w:num w:numId="20" w16cid:durableId="371348089">
    <w:abstractNumId w:val="22"/>
  </w:num>
  <w:num w:numId="21" w16cid:durableId="444348555">
    <w:abstractNumId w:val="15"/>
  </w:num>
  <w:num w:numId="22" w16cid:durableId="71858651">
    <w:abstractNumId w:val="24"/>
  </w:num>
  <w:num w:numId="23" w16cid:durableId="1076437532">
    <w:abstractNumId w:val="18"/>
  </w:num>
  <w:num w:numId="24" w16cid:durableId="147105208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1F24"/>
    <w:rsid w:val="00003194"/>
    <w:rsid w:val="00003F0C"/>
    <w:rsid w:val="000060B0"/>
    <w:rsid w:val="000139C3"/>
    <w:rsid w:val="00014B05"/>
    <w:rsid w:val="000154D3"/>
    <w:rsid w:val="00020822"/>
    <w:rsid w:val="00020833"/>
    <w:rsid w:val="00026186"/>
    <w:rsid w:val="00026501"/>
    <w:rsid w:val="000268C2"/>
    <w:rsid w:val="00026E44"/>
    <w:rsid w:val="0003626A"/>
    <w:rsid w:val="00036428"/>
    <w:rsid w:val="0004042B"/>
    <w:rsid w:val="00040F7B"/>
    <w:rsid w:val="00042590"/>
    <w:rsid w:val="0004301F"/>
    <w:rsid w:val="00044995"/>
    <w:rsid w:val="00045791"/>
    <w:rsid w:val="00050460"/>
    <w:rsid w:val="00053B8E"/>
    <w:rsid w:val="00055ADE"/>
    <w:rsid w:val="000562C3"/>
    <w:rsid w:val="0006067F"/>
    <w:rsid w:val="00061132"/>
    <w:rsid w:val="00063785"/>
    <w:rsid w:val="0006386A"/>
    <w:rsid w:val="0007000F"/>
    <w:rsid w:val="000705E6"/>
    <w:rsid w:val="000743EC"/>
    <w:rsid w:val="00077A21"/>
    <w:rsid w:val="00081FDD"/>
    <w:rsid w:val="00084A73"/>
    <w:rsid w:val="00084F80"/>
    <w:rsid w:val="00086E15"/>
    <w:rsid w:val="00091680"/>
    <w:rsid w:val="000931D1"/>
    <w:rsid w:val="0009423F"/>
    <w:rsid w:val="00095A1C"/>
    <w:rsid w:val="00097586"/>
    <w:rsid w:val="000A05F6"/>
    <w:rsid w:val="000A0A2E"/>
    <w:rsid w:val="000A2148"/>
    <w:rsid w:val="000B1BEC"/>
    <w:rsid w:val="000B34F0"/>
    <w:rsid w:val="000B773C"/>
    <w:rsid w:val="000C0D7E"/>
    <w:rsid w:val="000C314E"/>
    <w:rsid w:val="000C4BAA"/>
    <w:rsid w:val="000C6827"/>
    <w:rsid w:val="000D32E0"/>
    <w:rsid w:val="000D37BB"/>
    <w:rsid w:val="000E360F"/>
    <w:rsid w:val="000E5E43"/>
    <w:rsid w:val="000E6A57"/>
    <w:rsid w:val="000E7198"/>
    <w:rsid w:val="000E787E"/>
    <w:rsid w:val="000E7D97"/>
    <w:rsid w:val="000F3BB1"/>
    <w:rsid w:val="000F5A54"/>
    <w:rsid w:val="000F6D5A"/>
    <w:rsid w:val="000F6D89"/>
    <w:rsid w:val="000F738E"/>
    <w:rsid w:val="00104940"/>
    <w:rsid w:val="00110D97"/>
    <w:rsid w:val="001119C5"/>
    <w:rsid w:val="001123DB"/>
    <w:rsid w:val="00112AC0"/>
    <w:rsid w:val="00113E30"/>
    <w:rsid w:val="00114D2C"/>
    <w:rsid w:val="0012275A"/>
    <w:rsid w:val="00123E6E"/>
    <w:rsid w:val="00124F3D"/>
    <w:rsid w:val="0012788A"/>
    <w:rsid w:val="00131864"/>
    <w:rsid w:val="001379A1"/>
    <w:rsid w:val="001401CE"/>
    <w:rsid w:val="00140680"/>
    <w:rsid w:val="00143D18"/>
    <w:rsid w:val="00145011"/>
    <w:rsid w:val="00145755"/>
    <w:rsid w:val="00150122"/>
    <w:rsid w:val="0015373E"/>
    <w:rsid w:val="00153BD0"/>
    <w:rsid w:val="00157C90"/>
    <w:rsid w:val="00160037"/>
    <w:rsid w:val="001610C3"/>
    <w:rsid w:val="00161DA4"/>
    <w:rsid w:val="00163EAB"/>
    <w:rsid w:val="0016617F"/>
    <w:rsid w:val="001712F3"/>
    <w:rsid w:val="0017199B"/>
    <w:rsid w:val="00171AB2"/>
    <w:rsid w:val="00174FC0"/>
    <w:rsid w:val="00181D48"/>
    <w:rsid w:val="00182289"/>
    <w:rsid w:val="001851C7"/>
    <w:rsid w:val="0018584E"/>
    <w:rsid w:val="00185CCE"/>
    <w:rsid w:val="00186A86"/>
    <w:rsid w:val="00190872"/>
    <w:rsid w:val="001919F1"/>
    <w:rsid w:val="001921C5"/>
    <w:rsid w:val="001929D6"/>
    <w:rsid w:val="00193460"/>
    <w:rsid w:val="0019509C"/>
    <w:rsid w:val="001956DA"/>
    <w:rsid w:val="00196E03"/>
    <w:rsid w:val="00197A22"/>
    <w:rsid w:val="00197FCB"/>
    <w:rsid w:val="001A50FA"/>
    <w:rsid w:val="001A608B"/>
    <w:rsid w:val="001A6628"/>
    <w:rsid w:val="001A79E9"/>
    <w:rsid w:val="001B0387"/>
    <w:rsid w:val="001B12EE"/>
    <w:rsid w:val="001B3A5C"/>
    <w:rsid w:val="001B4B2B"/>
    <w:rsid w:val="001B6911"/>
    <w:rsid w:val="001B7702"/>
    <w:rsid w:val="001C06A5"/>
    <w:rsid w:val="001C0A5E"/>
    <w:rsid w:val="001C3839"/>
    <w:rsid w:val="001C3EF5"/>
    <w:rsid w:val="001C7393"/>
    <w:rsid w:val="001D031E"/>
    <w:rsid w:val="001D0BE1"/>
    <w:rsid w:val="001D2D41"/>
    <w:rsid w:val="001D6F84"/>
    <w:rsid w:val="001D705B"/>
    <w:rsid w:val="001E13C5"/>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3FAC"/>
    <w:rsid w:val="00215E4D"/>
    <w:rsid w:val="00215F09"/>
    <w:rsid w:val="002177CE"/>
    <w:rsid w:val="0022078B"/>
    <w:rsid w:val="00220A0C"/>
    <w:rsid w:val="002229EB"/>
    <w:rsid w:val="002350E6"/>
    <w:rsid w:val="00240D65"/>
    <w:rsid w:val="00240E54"/>
    <w:rsid w:val="00242A37"/>
    <w:rsid w:val="002438E6"/>
    <w:rsid w:val="00245271"/>
    <w:rsid w:val="00245426"/>
    <w:rsid w:val="002455AD"/>
    <w:rsid w:val="00245AA8"/>
    <w:rsid w:val="00246A47"/>
    <w:rsid w:val="00252183"/>
    <w:rsid w:val="00253FC1"/>
    <w:rsid w:val="00263438"/>
    <w:rsid w:val="00264288"/>
    <w:rsid w:val="002662BA"/>
    <w:rsid w:val="0027495A"/>
    <w:rsid w:val="0027589A"/>
    <w:rsid w:val="00276BE6"/>
    <w:rsid w:val="002777AE"/>
    <w:rsid w:val="00277AA2"/>
    <w:rsid w:val="00280272"/>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0767"/>
    <w:rsid w:val="002C27D4"/>
    <w:rsid w:val="002C4BE1"/>
    <w:rsid w:val="002C6A13"/>
    <w:rsid w:val="002C6BCD"/>
    <w:rsid w:val="002D09EF"/>
    <w:rsid w:val="002D3028"/>
    <w:rsid w:val="002D349C"/>
    <w:rsid w:val="002D3C41"/>
    <w:rsid w:val="002D7795"/>
    <w:rsid w:val="002D7FEA"/>
    <w:rsid w:val="002E09EE"/>
    <w:rsid w:val="002E1382"/>
    <w:rsid w:val="002E13CC"/>
    <w:rsid w:val="002E26C1"/>
    <w:rsid w:val="002E42F9"/>
    <w:rsid w:val="002E5157"/>
    <w:rsid w:val="002E692B"/>
    <w:rsid w:val="002E7BC8"/>
    <w:rsid w:val="002F62BC"/>
    <w:rsid w:val="002F7E83"/>
    <w:rsid w:val="00300C8D"/>
    <w:rsid w:val="0030463F"/>
    <w:rsid w:val="00306756"/>
    <w:rsid w:val="00306A02"/>
    <w:rsid w:val="00316925"/>
    <w:rsid w:val="00317FFB"/>
    <w:rsid w:val="00320CC5"/>
    <w:rsid w:val="00321EB6"/>
    <w:rsid w:val="003228E3"/>
    <w:rsid w:val="003243B4"/>
    <w:rsid w:val="0032716A"/>
    <w:rsid w:val="00332386"/>
    <w:rsid w:val="00335E7C"/>
    <w:rsid w:val="00340DCE"/>
    <w:rsid w:val="00342D14"/>
    <w:rsid w:val="00344B75"/>
    <w:rsid w:val="00347D7C"/>
    <w:rsid w:val="00347FD4"/>
    <w:rsid w:val="00351231"/>
    <w:rsid w:val="003522E6"/>
    <w:rsid w:val="00354FF3"/>
    <w:rsid w:val="00355E3D"/>
    <w:rsid w:val="00364092"/>
    <w:rsid w:val="00364AA6"/>
    <w:rsid w:val="00366602"/>
    <w:rsid w:val="00372273"/>
    <w:rsid w:val="00376D19"/>
    <w:rsid w:val="0038087C"/>
    <w:rsid w:val="003817A7"/>
    <w:rsid w:val="00383A00"/>
    <w:rsid w:val="00384B99"/>
    <w:rsid w:val="003916FB"/>
    <w:rsid w:val="003929D1"/>
    <w:rsid w:val="0039365D"/>
    <w:rsid w:val="00395078"/>
    <w:rsid w:val="0039632F"/>
    <w:rsid w:val="003A07F1"/>
    <w:rsid w:val="003A2FBD"/>
    <w:rsid w:val="003A6636"/>
    <w:rsid w:val="003A713B"/>
    <w:rsid w:val="003B0D68"/>
    <w:rsid w:val="003B5E0B"/>
    <w:rsid w:val="003C058D"/>
    <w:rsid w:val="003C3AD7"/>
    <w:rsid w:val="003C3C55"/>
    <w:rsid w:val="003C4701"/>
    <w:rsid w:val="003C62C5"/>
    <w:rsid w:val="003C6A3B"/>
    <w:rsid w:val="003D57BC"/>
    <w:rsid w:val="003E31D6"/>
    <w:rsid w:val="003E50C8"/>
    <w:rsid w:val="003E63A3"/>
    <w:rsid w:val="003F54C2"/>
    <w:rsid w:val="003F57B7"/>
    <w:rsid w:val="003F57D1"/>
    <w:rsid w:val="003F78FD"/>
    <w:rsid w:val="0040090E"/>
    <w:rsid w:val="00400982"/>
    <w:rsid w:val="00402275"/>
    <w:rsid w:val="00404359"/>
    <w:rsid w:val="00405107"/>
    <w:rsid w:val="00406986"/>
    <w:rsid w:val="00413934"/>
    <w:rsid w:val="004212A2"/>
    <w:rsid w:val="0042275A"/>
    <w:rsid w:val="00422B60"/>
    <w:rsid w:val="0042481F"/>
    <w:rsid w:val="00426254"/>
    <w:rsid w:val="00426E88"/>
    <w:rsid w:val="004300AF"/>
    <w:rsid w:val="004329D3"/>
    <w:rsid w:val="004336B9"/>
    <w:rsid w:val="00433771"/>
    <w:rsid w:val="00433847"/>
    <w:rsid w:val="004429F5"/>
    <w:rsid w:val="00445FD8"/>
    <w:rsid w:val="0045483C"/>
    <w:rsid w:val="0045491F"/>
    <w:rsid w:val="00463AD8"/>
    <w:rsid w:val="00467044"/>
    <w:rsid w:val="00467EC5"/>
    <w:rsid w:val="00467F1C"/>
    <w:rsid w:val="00471879"/>
    <w:rsid w:val="00472E69"/>
    <w:rsid w:val="00472E8E"/>
    <w:rsid w:val="004745AA"/>
    <w:rsid w:val="004875DA"/>
    <w:rsid w:val="004917EA"/>
    <w:rsid w:val="00492008"/>
    <w:rsid w:val="00496E10"/>
    <w:rsid w:val="004A17F2"/>
    <w:rsid w:val="004A19AE"/>
    <w:rsid w:val="004A4D03"/>
    <w:rsid w:val="004B03E3"/>
    <w:rsid w:val="004B6DC3"/>
    <w:rsid w:val="004C0ED9"/>
    <w:rsid w:val="004C10E9"/>
    <w:rsid w:val="004C3917"/>
    <w:rsid w:val="004C47A0"/>
    <w:rsid w:val="004C488E"/>
    <w:rsid w:val="004D12FC"/>
    <w:rsid w:val="004D1C94"/>
    <w:rsid w:val="004D2A6F"/>
    <w:rsid w:val="004D7001"/>
    <w:rsid w:val="004D7C9F"/>
    <w:rsid w:val="004E09BF"/>
    <w:rsid w:val="004E2EC2"/>
    <w:rsid w:val="004E3DC5"/>
    <w:rsid w:val="004F108E"/>
    <w:rsid w:val="004F29DC"/>
    <w:rsid w:val="004F5821"/>
    <w:rsid w:val="00501DAC"/>
    <w:rsid w:val="00502D04"/>
    <w:rsid w:val="005057B3"/>
    <w:rsid w:val="005078D2"/>
    <w:rsid w:val="00512081"/>
    <w:rsid w:val="00512788"/>
    <w:rsid w:val="00512CC6"/>
    <w:rsid w:val="005140B9"/>
    <w:rsid w:val="0051440C"/>
    <w:rsid w:val="005149D8"/>
    <w:rsid w:val="0052013C"/>
    <w:rsid w:val="005216FB"/>
    <w:rsid w:val="0052526D"/>
    <w:rsid w:val="00525340"/>
    <w:rsid w:val="00526165"/>
    <w:rsid w:val="00527935"/>
    <w:rsid w:val="00527A66"/>
    <w:rsid w:val="005303B3"/>
    <w:rsid w:val="00530F61"/>
    <w:rsid w:val="00532B51"/>
    <w:rsid w:val="005357B2"/>
    <w:rsid w:val="00537EBD"/>
    <w:rsid w:val="005420C4"/>
    <w:rsid w:val="00543583"/>
    <w:rsid w:val="00543FA6"/>
    <w:rsid w:val="005441E1"/>
    <w:rsid w:val="00545661"/>
    <w:rsid w:val="00546E27"/>
    <w:rsid w:val="00547D8A"/>
    <w:rsid w:val="0055244B"/>
    <w:rsid w:val="00552499"/>
    <w:rsid w:val="00553BDB"/>
    <w:rsid w:val="005568E8"/>
    <w:rsid w:val="00560E53"/>
    <w:rsid w:val="00565059"/>
    <w:rsid w:val="00566308"/>
    <w:rsid w:val="005664E4"/>
    <w:rsid w:val="005714E4"/>
    <w:rsid w:val="0057183D"/>
    <w:rsid w:val="00573A32"/>
    <w:rsid w:val="0057508A"/>
    <w:rsid w:val="00575BF3"/>
    <w:rsid w:val="00582715"/>
    <w:rsid w:val="005868C3"/>
    <w:rsid w:val="00586A1C"/>
    <w:rsid w:val="00590538"/>
    <w:rsid w:val="00590BB9"/>
    <w:rsid w:val="005936E3"/>
    <w:rsid w:val="0059414C"/>
    <w:rsid w:val="005A371B"/>
    <w:rsid w:val="005A5097"/>
    <w:rsid w:val="005A5580"/>
    <w:rsid w:val="005A7503"/>
    <w:rsid w:val="005A7C65"/>
    <w:rsid w:val="005B0DB1"/>
    <w:rsid w:val="005B44D2"/>
    <w:rsid w:val="005B737B"/>
    <w:rsid w:val="005C1F5C"/>
    <w:rsid w:val="005C284C"/>
    <w:rsid w:val="005C37DB"/>
    <w:rsid w:val="005C7EBB"/>
    <w:rsid w:val="005D0F10"/>
    <w:rsid w:val="005D5F69"/>
    <w:rsid w:val="005E7133"/>
    <w:rsid w:val="005F0783"/>
    <w:rsid w:val="005F1723"/>
    <w:rsid w:val="005F2DE1"/>
    <w:rsid w:val="005F3154"/>
    <w:rsid w:val="005F3B74"/>
    <w:rsid w:val="005F3CF9"/>
    <w:rsid w:val="005F5611"/>
    <w:rsid w:val="005F68FA"/>
    <w:rsid w:val="00602DF1"/>
    <w:rsid w:val="00603296"/>
    <w:rsid w:val="006079A7"/>
    <w:rsid w:val="006115B4"/>
    <w:rsid w:val="00612A60"/>
    <w:rsid w:val="00623765"/>
    <w:rsid w:val="006270C3"/>
    <w:rsid w:val="00632709"/>
    <w:rsid w:val="00633721"/>
    <w:rsid w:val="0063656B"/>
    <w:rsid w:val="00637420"/>
    <w:rsid w:val="0064088F"/>
    <w:rsid w:val="006408CC"/>
    <w:rsid w:val="00640F2B"/>
    <w:rsid w:val="00641C0A"/>
    <w:rsid w:val="0064202A"/>
    <w:rsid w:val="00642B3C"/>
    <w:rsid w:val="00642C59"/>
    <w:rsid w:val="00645908"/>
    <w:rsid w:val="00645C19"/>
    <w:rsid w:val="00646DE1"/>
    <w:rsid w:val="00650E15"/>
    <w:rsid w:val="00653CD5"/>
    <w:rsid w:val="00656A12"/>
    <w:rsid w:val="00660198"/>
    <w:rsid w:val="0066181F"/>
    <w:rsid w:val="00664B1E"/>
    <w:rsid w:val="00667CEF"/>
    <w:rsid w:val="00670197"/>
    <w:rsid w:val="00670A92"/>
    <w:rsid w:val="00671ED1"/>
    <w:rsid w:val="00673040"/>
    <w:rsid w:val="00673179"/>
    <w:rsid w:val="006818BE"/>
    <w:rsid w:val="00681F6E"/>
    <w:rsid w:val="00684F38"/>
    <w:rsid w:val="00687548"/>
    <w:rsid w:val="00692064"/>
    <w:rsid w:val="00692CD2"/>
    <w:rsid w:val="006935F8"/>
    <w:rsid w:val="00694B74"/>
    <w:rsid w:val="006959C8"/>
    <w:rsid w:val="00696424"/>
    <w:rsid w:val="0069755F"/>
    <w:rsid w:val="006A1000"/>
    <w:rsid w:val="006A46BB"/>
    <w:rsid w:val="006B075E"/>
    <w:rsid w:val="006B1785"/>
    <w:rsid w:val="006B4D1E"/>
    <w:rsid w:val="006B4D21"/>
    <w:rsid w:val="006B6247"/>
    <w:rsid w:val="006B6D73"/>
    <w:rsid w:val="006C36F9"/>
    <w:rsid w:val="006C4BF0"/>
    <w:rsid w:val="006C4D31"/>
    <w:rsid w:val="006C5717"/>
    <w:rsid w:val="006C7A6B"/>
    <w:rsid w:val="006D1EE9"/>
    <w:rsid w:val="006D36C5"/>
    <w:rsid w:val="006D6520"/>
    <w:rsid w:val="006D6705"/>
    <w:rsid w:val="006E1A3B"/>
    <w:rsid w:val="006E286C"/>
    <w:rsid w:val="006E5E3A"/>
    <w:rsid w:val="006E69BE"/>
    <w:rsid w:val="006F0433"/>
    <w:rsid w:val="006F067B"/>
    <w:rsid w:val="006F4088"/>
    <w:rsid w:val="006F453F"/>
    <w:rsid w:val="00701061"/>
    <w:rsid w:val="00705531"/>
    <w:rsid w:val="00706F9C"/>
    <w:rsid w:val="007071DD"/>
    <w:rsid w:val="007102F3"/>
    <w:rsid w:val="00715AE8"/>
    <w:rsid w:val="0072419A"/>
    <w:rsid w:val="007243D5"/>
    <w:rsid w:val="00730CFB"/>
    <w:rsid w:val="00734397"/>
    <w:rsid w:val="00747F92"/>
    <w:rsid w:val="00752B35"/>
    <w:rsid w:val="00753B0C"/>
    <w:rsid w:val="00755148"/>
    <w:rsid w:val="0075723D"/>
    <w:rsid w:val="00766A4F"/>
    <w:rsid w:val="00766B2F"/>
    <w:rsid w:val="00773082"/>
    <w:rsid w:val="00773542"/>
    <w:rsid w:val="0077724B"/>
    <w:rsid w:val="00781CED"/>
    <w:rsid w:val="00782ECA"/>
    <w:rsid w:val="007847B2"/>
    <w:rsid w:val="00784C45"/>
    <w:rsid w:val="00785E0F"/>
    <w:rsid w:val="007863A5"/>
    <w:rsid w:val="00786D5A"/>
    <w:rsid w:val="0079270F"/>
    <w:rsid w:val="00796E8C"/>
    <w:rsid w:val="007A2521"/>
    <w:rsid w:val="007A2D92"/>
    <w:rsid w:val="007A4E1E"/>
    <w:rsid w:val="007A5816"/>
    <w:rsid w:val="007A6AF2"/>
    <w:rsid w:val="007A766F"/>
    <w:rsid w:val="007A7B75"/>
    <w:rsid w:val="007B40A6"/>
    <w:rsid w:val="007B5A71"/>
    <w:rsid w:val="007B5FA4"/>
    <w:rsid w:val="007C3EF7"/>
    <w:rsid w:val="007C523E"/>
    <w:rsid w:val="007C5516"/>
    <w:rsid w:val="007D48CF"/>
    <w:rsid w:val="007E0336"/>
    <w:rsid w:val="007E570E"/>
    <w:rsid w:val="007F0009"/>
    <w:rsid w:val="007F3D13"/>
    <w:rsid w:val="00800AC8"/>
    <w:rsid w:val="00800D84"/>
    <w:rsid w:val="00802366"/>
    <w:rsid w:val="00803163"/>
    <w:rsid w:val="008034BE"/>
    <w:rsid w:val="00812CCC"/>
    <w:rsid w:val="00814118"/>
    <w:rsid w:val="0081434B"/>
    <w:rsid w:val="0081534D"/>
    <w:rsid w:val="00815C86"/>
    <w:rsid w:val="008172C2"/>
    <w:rsid w:val="008215EC"/>
    <w:rsid w:val="00823211"/>
    <w:rsid w:val="00825E34"/>
    <w:rsid w:val="00826193"/>
    <w:rsid w:val="0083154F"/>
    <w:rsid w:val="00833196"/>
    <w:rsid w:val="00834B93"/>
    <w:rsid w:val="00835011"/>
    <w:rsid w:val="00835538"/>
    <w:rsid w:val="0083715A"/>
    <w:rsid w:val="00851761"/>
    <w:rsid w:val="00865E54"/>
    <w:rsid w:val="008730AA"/>
    <w:rsid w:val="00876B20"/>
    <w:rsid w:val="0088043E"/>
    <w:rsid w:val="00881065"/>
    <w:rsid w:val="00881E5F"/>
    <w:rsid w:val="00882331"/>
    <w:rsid w:val="00882E1C"/>
    <w:rsid w:val="00884AFE"/>
    <w:rsid w:val="00887AD8"/>
    <w:rsid w:val="00890324"/>
    <w:rsid w:val="00893BE2"/>
    <w:rsid w:val="00895B65"/>
    <w:rsid w:val="00895C90"/>
    <w:rsid w:val="008A43AE"/>
    <w:rsid w:val="008B1CAB"/>
    <w:rsid w:val="008B1F49"/>
    <w:rsid w:val="008B3D4C"/>
    <w:rsid w:val="008B42B1"/>
    <w:rsid w:val="008B517E"/>
    <w:rsid w:val="008C00CC"/>
    <w:rsid w:val="008C364B"/>
    <w:rsid w:val="008C7384"/>
    <w:rsid w:val="008C78E9"/>
    <w:rsid w:val="008D4C54"/>
    <w:rsid w:val="008D657D"/>
    <w:rsid w:val="008E0B41"/>
    <w:rsid w:val="008E66F5"/>
    <w:rsid w:val="008E76B4"/>
    <w:rsid w:val="008F2329"/>
    <w:rsid w:val="008F31BB"/>
    <w:rsid w:val="008F3CDB"/>
    <w:rsid w:val="008F5E90"/>
    <w:rsid w:val="00901725"/>
    <w:rsid w:val="00904453"/>
    <w:rsid w:val="00904675"/>
    <w:rsid w:val="0090625D"/>
    <w:rsid w:val="00906A5C"/>
    <w:rsid w:val="00906DDD"/>
    <w:rsid w:val="00912AC7"/>
    <w:rsid w:val="009142BF"/>
    <w:rsid w:val="00916955"/>
    <w:rsid w:val="009201D5"/>
    <w:rsid w:val="00921CFF"/>
    <w:rsid w:val="0092214B"/>
    <w:rsid w:val="00927AB4"/>
    <w:rsid w:val="00934654"/>
    <w:rsid w:val="00934F53"/>
    <w:rsid w:val="0094097B"/>
    <w:rsid w:val="009439C1"/>
    <w:rsid w:val="009454D0"/>
    <w:rsid w:val="00947FD8"/>
    <w:rsid w:val="00952A61"/>
    <w:rsid w:val="0095353F"/>
    <w:rsid w:val="00954761"/>
    <w:rsid w:val="009550CA"/>
    <w:rsid w:val="0095624D"/>
    <w:rsid w:val="00961E81"/>
    <w:rsid w:val="009655EE"/>
    <w:rsid w:val="00970B49"/>
    <w:rsid w:val="009711F9"/>
    <w:rsid w:val="00971578"/>
    <w:rsid w:val="00973861"/>
    <w:rsid w:val="0097592E"/>
    <w:rsid w:val="009836B8"/>
    <w:rsid w:val="009861DE"/>
    <w:rsid w:val="0098749C"/>
    <w:rsid w:val="00990188"/>
    <w:rsid w:val="00991C66"/>
    <w:rsid w:val="00991D63"/>
    <w:rsid w:val="009945E8"/>
    <w:rsid w:val="009A2290"/>
    <w:rsid w:val="009A4858"/>
    <w:rsid w:val="009B4F53"/>
    <w:rsid w:val="009B6165"/>
    <w:rsid w:val="009B6790"/>
    <w:rsid w:val="009B68FD"/>
    <w:rsid w:val="009B7023"/>
    <w:rsid w:val="009C066F"/>
    <w:rsid w:val="009C2831"/>
    <w:rsid w:val="009C4050"/>
    <w:rsid w:val="009C5764"/>
    <w:rsid w:val="009C6001"/>
    <w:rsid w:val="009D21AB"/>
    <w:rsid w:val="009D2801"/>
    <w:rsid w:val="009D4703"/>
    <w:rsid w:val="009D6FD3"/>
    <w:rsid w:val="009D7800"/>
    <w:rsid w:val="009E03C5"/>
    <w:rsid w:val="009E22E6"/>
    <w:rsid w:val="009E562A"/>
    <w:rsid w:val="009E697C"/>
    <w:rsid w:val="009E7758"/>
    <w:rsid w:val="009F79F0"/>
    <w:rsid w:val="00A01A12"/>
    <w:rsid w:val="00A05504"/>
    <w:rsid w:val="00A058F1"/>
    <w:rsid w:val="00A115F0"/>
    <w:rsid w:val="00A13D23"/>
    <w:rsid w:val="00A14A91"/>
    <w:rsid w:val="00A20489"/>
    <w:rsid w:val="00A20557"/>
    <w:rsid w:val="00A20F7B"/>
    <w:rsid w:val="00A21457"/>
    <w:rsid w:val="00A21EF8"/>
    <w:rsid w:val="00A26DA8"/>
    <w:rsid w:val="00A301FE"/>
    <w:rsid w:val="00A30724"/>
    <w:rsid w:val="00A30B5B"/>
    <w:rsid w:val="00A34996"/>
    <w:rsid w:val="00A37950"/>
    <w:rsid w:val="00A40FDC"/>
    <w:rsid w:val="00A411AB"/>
    <w:rsid w:val="00A509C0"/>
    <w:rsid w:val="00A50DA0"/>
    <w:rsid w:val="00A5155C"/>
    <w:rsid w:val="00A554B6"/>
    <w:rsid w:val="00A61274"/>
    <w:rsid w:val="00A63BE9"/>
    <w:rsid w:val="00A66849"/>
    <w:rsid w:val="00A66D59"/>
    <w:rsid w:val="00A712AE"/>
    <w:rsid w:val="00A71FBF"/>
    <w:rsid w:val="00A72A8C"/>
    <w:rsid w:val="00A73DEC"/>
    <w:rsid w:val="00A7520F"/>
    <w:rsid w:val="00A7760B"/>
    <w:rsid w:val="00A80520"/>
    <w:rsid w:val="00A838AF"/>
    <w:rsid w:val="00A85C7C"/>
    <w:rsid w:val="00A90644"/>
    <w:rsid w:val="00A91471"/>
    <w:rsid w:val="00AA1E6A"/>
    <w:rsid w:val="00AB1612"/>
    <w:rsid w:val="00AB34AC"/>
    <w:rsid w:val="00AB737A"/>
    <w:rsid w:val="00AC010D"/>
    <w:rsid w:val="00AC4C17"/>
    <w:rsid w:val="00AC655C"/>
    <w:rsid w:val="00AD098E"/>
    <w:rsid w:val="00AD1CF8"/>
    <w:rsid w:val="00AD6775"/>
    <w:rsid w:val="00AD744F"/>
    <w:rsid w:val="00AE360C"/>
    <w:rsid w:val="00AE6375"/>
    <w:rsid w:val="00AF0F8B"/>
    <w:rsid w:val="00AF4A7B"/>
    <w:rsid w:val="00AF54BF"/>
    <w:rsid w:val="00AF6B09"/>
    <w:rsid w:val="00B0305F"/>
    <w:rsid w:val="00B05108"/>
    <w:rsid w:val="00B07B4F"/>
    <w:rsid w:val="00B1361A"/>
    <w:rsid w:val="00B14A2C"/>
    <w:rsid w:val="00B14FD9"/>
    <w:rsid w:val="00B16A46"/>
    <w:rsid w:val="00B33707"/>
    <w:rsid w:val="00B37BBC"/>
    <w:rsid w:val="00B43F18"/>
    <w:rsid w:val="00B4655A"/>
    <w:rsid w:val="00B53AA7"/>
    <w:rsid w:val="00B56691"/>
    <w:rsid w:val="00B642A1"/>
    <w:rsid w:val="00B64AD6"/>
    <w:rsid w:val="00B65BC1"/>
    <w:rsid w:val="00B675FC"/>
    <w:rsid w:val="00B70B10"/>
    <w:rsid w:val="00B70F47"/>
    <w:rsid w:val="00B71D76"/>
    <w:rsid w:val="00B7228A"/>
    <w:rsid w:val="00B74BF0"/>
    <w:rsid w:val="00B76198"/>
    <w:rsid w:val="00B82153"/>
    <w:rsid w:val="00B83851"/>
    <w:rsid w:val="00B84E77"/>
    <w:rsid w:val="00B85104"/>
    <w:rsid w:val="00B95993"/>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26C"/>
    <w:rsid w:val="00BF6F58"/>
    <w:rsid w:val="00C0364D"/>
    <w:rsid w:val="00C05D34"/>
    <w:rsid w:val="00C05DD4"/>
    <w:rsid w:val="00C07358"/>
    <w:rsid w:val="00C12B26"/>
    <w:rsid w:val="00C179CA"/>
    <w:rsid w:val="00C20A07"/>
    <w:rsid w:val="00C20C90"/>
    <w:rsid w:val="00C21DD8"/>
    <w:rsid w:val="00C26294"/>
    <w:rsid w:val="00C273BC"/>
    <w:rsid w:val="00C27B7B"/>
    <w:rsid w:val="00C27DB9"/>
    <w:rsid w:val="00C3472C"/>
    <w:rsid w:val="00C3476A"/>
    <w:rsid w:val="00C419FF"/>
    <w:rsid w:val="00C42C97"/>
    <w:rsid w:val="00C430C0"/>
    <w:rsid w:val="00C44801"/>
    <w:rsid w:val="00C44E93"/>
    <w:rsid w:val="00C508B2"/>
    <w:rsid w:val="00C51782"/>
    <w:rsid w:val="00C519BE"/>
    <w:rsid w:val="00C54158"/>
    <w:rsid w:val="00C607A9"/>
    <w:rsid w:val="00C64822"/>
    <w:rsid w:val="00C71D18"/>
    <w:rsid w:val="00C7222A"/>
    <w:rsid w:val="00C73070"/>
    <w:rsid w:val="00C87608"/>
    <w:rsid w:val="00C90780"/>
    <w:rsid w:val="00C9118A"/>
    <w:rsid w:val="00C9352F"/>
    <w:rsid w:val="00C940C6"/>
    <w:rsid w:val="00C94870"/>
    <w:rsid w:val="00C95D96"/>
    <w:rsid w:val="00C961A5"/>
    <w:rsid w:val="00C973B2"/>
    <w:rsid w:val="00CA00E6"/>
    <w:rsid w:val="00CA0BB5"/>
    <w:rsid w:val="00CA0BCA"/>
    <w:rsid w:val="00CA141C"/>
    <w:rsid w:val="00CA2263"/>
    <w:rsid w:val="00CA3C89"/>
    <w:rsid w:val="00CA4720"/>
    <w:rsid w:val="00CA5634"/>
    <w:rsid w:val="00CA6A26"/>
    <w:rsid w:val="00CA6D83"/>
    <w:rsid w:val="00CB207E"/>
    <w:rsid w:val="00CB6CA4"/>
    <w:rsid w:val="00CC31E7"/>
    <w:rsid w:val="00CC358C"/>
    <w:rsid w:val="00CC6BC3"/>
    <w:rsid w:val="00CC7596"/>
    <w:rsid w:val="00CC7FE1"/>
    <w:rsid w:val="00CD0901"/>
    <w:rsid w:val="00CD2886"/>
    <w:rsid w:val="00CD4DB9"/>
    <w:rsid w:val="00CD510F"/>
    <w:rsid w:val="00CD7A8F"/>
    <w:rsid w:val="00CE12FC"/>
    <w:rsid w:val="00CE1D7A"/>
    <w:rsid w:val="00CE35E1"/>
    <w:rsid w:val="00CE4903"/>
    <w:rsid w:val="00CE6AA2"/>
    <w:rsid w:val="00D00100"/>
    <w:rsid w:val="00D04BD2"/>
    <w:rsid w:val="00D061D4"/>
    <w:rsid w:val="00D1043D"/>
    <w:rsid w:val="00D10444"/>
    <w:rsid w:val="00D10EAA"/>
    <w:rsid w:val="00D11F60"/>
    <w:rsid w:val="00D122A9"/>
    <w:rsid w:val="00D14816"/>
    <w:rsid w:val="00D14BC7"/>
    <w:rsid w:val="00D16AE1"/>
    <w:rsid w:val="00D17B5A"/>
    <w:rsid w:val="00D347D0"/>
    <w:rsid w:val="00D378BF"/>
    <w:rsid w:val="00D41800"/>
    <w:rsid w:val="00D43036"/>
    <w:rsid w:val="00D431B2"/>
    <w:rsid w:val="00D453C1"/>
    <w:rsid w:val="00D46256"/>
    <w:rsid w:val="00D47C38"/>
    <w:rsid w:val="00D543A4"/>
    <w:rsid w:val="00D5498D"/>
    <w:rsid w:val="00D55B5F"/>
    <w:rsid w:val="00D612BF"/>
    <w:rsid w:val="00D61A72"/>
    <w:rsid w:val="00D66C8A"/>
    <w:rsid w:val="00D72824"/>
    <w:rsid w:val="00D73EEA"/>
    <w:rsid w:val="00D7534F"/>
    <w:rsid w:val="00D83114"/>
    <w:rsid w:val="00D8372D"/>
    <w:rsid w:val="00D83AF5"/>
    <w:rsid w:val="00D86FFC"/>
    <w:rsid w:val="00D94D60"/>
    <w:rsid w:val="00D9547E"/>
    <w:rsid w:val="00D96B4D"/>
    <w:rsid w:val="00D96CB3"/>
    <w:rsid w:val="00DA41F2"/>
    <w:rsid w:val="00DA62E9"/>
    <w:rsid w:val="00DB4730"/>
    <w:rsid w:val="00DB6A79"/>
    <w:rsid w:val="00DC2A74"/>
    <w:rsid w:val="00DD0944"/>
    <w:rsid w:val="00DD0E42"/>
    <w:rsid w:val="00DD5A20"/>
    <w:rsid w:val="00DE63D9"/>
    <w:rsid w:val="00DF14E8"/>
    <w:rsid w:val="00DF170E"/>
    <w:rsid w:val="00DF201C"/>
    <w:rsid w:val="00DF4E72"/>
    <w:rsid w:val="00DF7E8A"/>
    <w:rsid w:val="00E007D8"/>
    <w:rsid w:val="00E0163C"/>
    <w:rsid w:val="00E0331C"/>
    <w:rsid w:val="00E062C3"/>
    <w:rsid w:val="00E146F2"/>
    <w:rsid w:val="00E14D90"/>
    <w:rsid w:val="00E15B87"/>
    <w:rsid w:val="00E15BB3"/>
    <w:rsid w:val="00E1732B"/>
    <w:rsid w:val="00E2045A"/>
    <w:rsid w:val="00E219E1"/>
    <w:rsid w:val="00E21B19"/>
    <w:rsid w:val="00E24524"/>
    <w:rsid w:val="00E277E2"/>
    <w:rsid w:val="00E27CFF"/>
    <w:rsid w:val="00E305A5"/>
    <w:rsid w:val="00E315CC"/>
    <w:rsid w:val="00E34DDA"/>
    <w:rsid w:val="00E35594"/>
    <w:rsid w:val="00E35DF2"/>
    <w:rsid w:val="00E43176"/>
    <w:rsid w:val="00E47C5B"/>
    <w:rsid w:val="00E54E3A"/>
    <w:rsid w:val="00E6433D"/>
    <w:rsid w:val="00E64B47"/>
    <w:rsid w:val="00E75344"/>
    <w:rsid w:val="00E773D9"/>
    <w:rsid w:val="00E85BFB"/>
    <w:rsid w:val="00E85E3C"/>
    <w:rsid w:val="00E86C13"/>
    <w:rsid w:val="00E9033F"/>
    <w:rsid w:val="00E92983"/>
    <w:rsid w:val="00E970F8"/>
    <w:rsid w:val="00E975D6"/>
    <w:rsid w:val="00EA4E1C"/>
    <w:rsid w:val="00EB056A"/>
    <w:rsid w:val="00EB696A"/>
    <w:rsid w:val="00EC2861"/>
    <w:rsid w:val="00ED00FC"/>
    <w:rsid w:val="00ED4DC1"/>
    <w:rsid w:val="00ED5F7F"/>
    <w:rsid w:val="00EE7258"/>
    <w:rsid w:val="00EF3113"/>
    <w:rsid w:val="00EF5AAF"/>
    <w:rsid w:val="00EF78DD"/>
    <w:rsid w:val="00F006E6"/>
    <w:rsid w:val="00F04DA5"/>
    <w:rsid w:val="00F05F04"/>
    <w:rsid w:val="00F074BE"/>
    <w:rsid w:val="00F159EF"/>
    <w:rsid w:val="00F16844"/>
    <w:rsid w:val="00F16D53"/>
    <w:rsid w:val="00F17B45"/>
    <w:rsid w:val="00F203B8"/>
    <w:rsid w:val="00F21E41"/>
    <w:rsid w:val="00F2310F"/>
    <w:rsid w:val="00F24EF1"/>
    <w:rsid w:val="00F2617F"/>
    <w:rsid w:val="00F26B2F"/>
    <w:rsid w:val="00F27A38"/>
    <w:rsid w:val="00F32930"/>
    <w:rsid w:val="00F32C14"/>
    <w:rsid w:val="00F35E33"/>
    <w:rsid w:val="00F35EAC"/>
    <w:rsid w:val="00F448CC"/>
    <w:rsid w:val="00F46C07"/>
    <w:rsid w:val="00F502A4"/>
    <w:rsid w:val="00F50BDD"/>
    <w:rsid w:val="00F6322B"/>
    <w:rsid w:val="00F64D3A"/>
    <w:rsid w:val="00F64D7F"/>
    <w:rsid w:val="00F6742A"/>
    <w:rsid w:val="00F72685"/>
    <w:rsid w:val="00F7298E"/>
    <w:rsid w:val="00F73A71"/>
    <w:rsid w:val="00F741E7"/>
    <w:rsid w:val="00F769FA"/>
    <w:rsid w:val="00F80310"/>
    <w:rsid w:val="00F81D6A"/>
    <w:rsid w:val="00F81E30"/>
    <w:rsid w:val="00F81FD4"/>
    <w:rsid w:val="00F825E7"/>
    <w:rsid w:val="00F83743"/>
    <w:rsid w:val="00F84B91"/>
    <w:rsid w:val="00F8584B"/>
    <w:rsid w:val="00F909D2"/>
    <w:rsid w:val="00F91C12"/>
    <w:rsid w:val="00F92E7A"/>
    <w:rsid w:val="00F95121"/>
    <w:rsid w:val="00F97C80"/>
    <w:rsid w:val="00FA0982"/>
    <w:rsid w:val="00FA644D"/>
    <w:rsid w:val="00FA7A35"/>
    <w:rsid w:val="00FB002A"/>
    <w:rsid w:val="00FB1799"/>
    <w:rsid w:val="00FB3247"/>
    <w:rsid w:val="00FB689E"/>
    <w:rsid w:val="00FC55C8"/>
    <w:rsid w:val="00FC6711"/>
    <w:rsid w:val="00FC76F0"/>
    <w:rsid w:val="00FD1A24"/>
    <w:rsid w:val="00FD50BA"/>
    <w:rsid w:val="00FD7D2E"/>
    <w:rsid w:val="00FE166C"/>
    <w:rsid w:val="00FE39CC"/>
    <w:rsid w:val="00FE3B34"/>
    <w:rsid w:val="00FE5D92"/>
    <w:rsid w:val="00FE6C61"/>
    <w:rsid w:val="00FF3720"/>
    <w:rsid w:val="00FF4F0B"/>
    <w:rsid w:val="00FF742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E3"/>
    <w:rPr>
      <w:sz w:val="24"/>
      <w:szCs w:val="24"/>
      <w:lang w:val="en-LV" w:eastAsia="en-GB"/>
    </w:r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uiPriority w:val="99"/>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style>
  <w:style w:type="paragraph" w:styleId="CommentText">
    <w:name w:val="annotation text"/>
    <w:basedOn w:val="Normal"/>
    <w:link w:val="CommentTextChar1"/>
    <w:uiPriority w:val="99"/>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uiPriority w:val="99"/>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34"/>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unhideWhenUsed/>
    <w:rsid w:val="00E15B87"/>
    <w:rPr>
      <w:vertAlign w:val="superscript"/>
    </w:rPr>
  </w:style>
  <w:style w:type="character" w:customStyle="1" w:styleId="ListParagraphChar">
    <w:name w:val="List Paragraph Char"/>
    <w:link w:val="ListParagraph"/>
    <w:uiPriority w:val="99"/>
    <w:locked/>
    <w:rsid w:val="00AC4C17"/>
  </w:style>
  <w:style w:type="paragraph" w:customStyle="1" w:styleId="v1msonormal">
    <w:name w:val="v1msonormal"/>
    <w:basedOn w:val="Normal"/>
    <w:rsid w:val="0027589A"/>
    <w:pPr>
      <w:spacing w:before="100" w:beforeAutospacing="1" w:after="100" w:afterAutospacing="1"/>
    </w:pPr>
  </w:style>
  <w:style w:type="paragraph" w:customStyle="1" w:styleId="xmsonormal">
    <w:name w:val="x_msonormal"/>
    <w:basedOn w:val="Normal"/>
    <w:rsid w:val="00354FF3"/>
    <w:pPr>
      <w:spacing w:before="100" w:beforeAutospacing="1" w:after="100" w:afterAutospacing="1"/>
    </w:pPr>
  </w:style>
  <w:style w:type="paragraph" w:customStyle="1" w:styleId="naisc">
    <w:name w:val="naisc"/>
    <w:basedOn w:val="Normal"/>
    <w:rsid w:val="00280272"/>
    <w:pPr>
      <w:spacing w:before="100" w:beforeAutospacing="1" w:after="100" w:afterAutospacing="1"/>
    </w:pPr>
    <w:rPr>
      <w:lang w:val="lv-LV" w:eastAsia="lv-LV"/>
    </w:rPr>
  </w:style>
  <w:style w:type="paragraph" w:customStyle="1" w:styleId="xxmsonormal">
    <w:name w:val="x_x_msonormal"/>
    <w:basedOn w:val="Normal"/>
    <w:rsid w:val="00B84E77"/>
    <w:pPr>
      <w:spacing w:before="100" w:beforeAutospacing="1" w:after="100" w:afterAutospacing="1"/>
    </w:pPr>
  </w:style>
  <w:style w:type="paragraph" w:customStyle="1" w:styleId="xelementtoproof">
    <w:name w:val="x_elementtoproof"/>
    <w:basedOn w:val="Normal"/>
    <w:rsid w:val="00CC35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68888568">
                  <w:marLeft w:val="0"/>
                  <w:marRight w:val="0"/>
                  <w:marTop w:val="0"/>
                  <w:marBottom w:val="0"/>
                  <w:divBdr>
                    <w:top w:val="none" w:sz="0" w:space="0" w:color="auto"/>
                    <w:left w:val="none" w:sz="0" w:space="0" w:color="auto"/>
                    <w:bottom w:val="none" w:sz="0" w:space="0" w:color="auto"/>
                    <w:right w:val="none" w:sz="0" w:space="0" w:color="auto"/>
                  </w:divBdr>
                  <w:divsChild>
                    <w:div w:id="1482041690">
                      <w:marLeft w:val="0"/>
                      <w:marRight w:val="0"/>
                      <w:marTop w:val="0"/>
                      <w:marBottom w:val="0"/>
                      <w:divBdr>
                        <w:top w:val="none" w:sz="0" w:space="0" w:color="auto"/>
                        <w:left w:val="none" w:sz="0" w:space="0" w:color="auto"/>
                        <w:bottom w:val="none" w:sz="0" w:space="0" w:color="auto"/>
                        <w:right w:val="none" w:sz="0" w:space="0" w:color="auto"/>
                      </w:divBdr>
                    </w:div>
                  </w:divsChild>
                </w:div>
                <w:div w:id="1710884585">
                  <w:marLeft w:val="0"/>
                  <w:marRight w:val="0"/>
                  <w:marTop w:val="0"/>
                  <w:marBottom w:val="0"/>
                  <w:divBdr>
                    <w:top w:val="none" w:sz="0" w:space="0" w:color="auto"/>
                    <w:left w:val="none" w:sz="0" w:space="0" w:color="auto"/>
                    <w:bottom w:val="none" w:sz="0" w:space="0" w:color="auto"/>
                    <w:right w:val="none" w:sz="0" w:space="0" w:color="auto"/>
                  </w:divBdr>
                  <w:divsChild>
                    <w:div w:id="2040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918">
      <w:bodyDiv w:val="1"/>
      <w:marLeft w:val="0"/>
      <w:marRight w:val="0"/>
      <w:marTop w:val="0"/>
      <w:marBottom w:val="0"/>
      <w:divBdr>
        <w:top w:val="none" w:sz="0" w:space="0" w:color="auto"/>
        <w:left w:val="none" w:sz="0" w:space="0" w:color="auto"/>
        <w:bottom w:val="none" w:sz="0" w:space="0" w:color="auto"/>
        <w:right w:val="none" w:sz="0" w:space="0" w:color="auto"/>
      </w:divBdr>
    </w:div>
    <w:div w:id="153567609">
      <w:bodyDiv w:val="1"/>
      <w:marLeft w:val="0"/>
      <w:marRight w:val="0"/>
      <w:marTop w:val="0"/>
      <w:marBottom w:val="0"/>
      <w:divBdr>
        <w:top w:val="none" w:sz="0" w:space="0" w:color="auto"/>
        <w:left w:val="none" w:sz="0" w:space="0" w:color="auto"/>
        <w:bottom w:val="none" w:sz="0" w:space="0" w:color="auto"/>
        <w:right w:val="none" w:sz="0" w:space="0" w:color="auto"/>
      </w:divBdr>
      <w:divsChild>
        <w:div w:id="928849692">
          <w:marLeft w:val="0"/>
          <w:marRight w:val="0"/>
          <w:marTop w:val="0"/>
          <w:marBottom w:val="0"/>
          <w:divBdr>
            <w:top w:val="none" w:sz="0" w:space="0" w:color="auto"/>
            <w:left w:val="none" w:sz="0" w:space="0" w:color="auto"/>
            <w:bottom w:val="none" w:sz="0" w:space="0" w:color="auto"/>
            <w:right w:val="none" w:sz="0" w:space="0" w:color="auto"/>
          </w:divBdr>
          <w:divsChild>
            <w:div w:id="1886748315">
              <w:marLeft w:val="0"/>
              <w:marRight w:val="0"/>
              <w:marTop w:val="0"/>
              <w:marBottom w:val="0"/>
              <w:divBdr>
                <w:top w:val="none" w:sz="0" w:space="0" w:color="auto"/>
                <w:left w:val="none" w:sz="0" w:space="0" w:color="auto"/>
                <w:bottom w:val="none" w:sz="0" w:space="0" w:color="auto"/>
                <w:right w:val="none" w:sz="0" w:space="0" w:color="auto"/>
              </w:divBdr>
              <w:divsChild>
                <w:div w:id="10592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04424085">
      <w:bodyDiv w:val="1"/>
      <w:marLeft w:val="0"/>
      <w:marRight w:val="0"/>
      <w:marTop w:val="0"/>
      <w:marBottom w:val="0"/>
      <w:divBdr>
        <w:top w:val="none" w:sz="0" w:space="0" w:color="auto"/>
        <w:left w:val="none" w:sz="0" w:space="0" w:color="auto"/>
        <w:bottom w:val="none" w:sz="0" w:space="0" w:color="auto"/>
        <w:right w:val="none" w:sz="0" w:space="0" w:color="auto"/>
      </w:divBdr>
      <w:divsChild>
        <w:div w:id="1687368211">
          <w:marLeft w:val="0"/>
          <w:marRight w:val="0"/>
          <w:marTop w:val="0"/>
          <w:marBottom w:val="0"/>
          <w:divBdr>
            <w:top w:val="none" w:sz="0" w:space="0" w:color="auto"/>
            <w:left w:val="none" w:sz="0" w:space="0" w:color="auto"/>
            <w:bottom w:val="none" w:sz="0" w:space="0" w:color="auto"/>
            <w:right w:val="none" w:sz="0" w:space="0" w:color="auto"/>
          </w:divBdr>
          <w:divsChild>
            <w:div w:id="1626111381">
              <w:marLeft w:val="0"/>
              <w:marRight w:val="0"/>
              <w:marTop w:val="0"/>
              <w:marBottom w:val="0"/>
              <w:divBdr>
                <w:top w:val="none" w:sz="0" w:space="0" w:color="auto"/>
                <w:left w:val="none" w:sz="0" w:space="0" w:color="auto"/>
                <w:bottom w:val="none" w:sz="0" w:space="0" w:color="auto"/>
                <w:right w:val="none" w:sz="0" w:space="0" w:color="auto"/>
              </w:divBdr>
              <w:divsChild>
                <w:div w:id="1506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5733">
      <w:bodyDiv w:val="1"/>
      <w:marLeft w:val="0"/>
      <w:marRight w:val="0"/>
      <w:marTop w:val="0"/>
      <w:marBottom w:val="0"/>
      <w:divBdr>
        <w:top w:val="none" w:sz="0" w:space="0" w:color="auto"/>
        <w:left w:val="none" w:sz="0" w:space="0" w:color="auto"/>
        <w:bottom w:val="none" w:sz="0" w:space="0" w:color="auto"/>
        <w:right w:val="none" w:sz="0" w:space="0" w:color="auto"/>
      </w:divBdr>
      <w:divsChild>
        <w:div w:id="271790638">
          <w:marLeft w:val="0"/>
          <w:marRight w:val="0"/>
          <w:marTop w:val="0"/>
          <w:marBottom w:val="0"/>
          <w:divBdr>
            <w:top w:val="none" w:sz="0" w:space="0" w:color="auto"/>
            <w:left w:val="none" w:sz="0" w:space="0" w:color="auto"/>
            <w:bottom w:val="none" w:sz="0" w:space="0" w:color="auto"/>
            <w:right w:val="none" w:sz="0" w:space="0" w:color="auto"/>
          </w:divBdr>
          <w:divsChild>
            <w:div w:id="1628390115">
              <w:marLeft w:val="0"/>
              <w:marRight w:val="0"/>
              <w:marTop w:val="0"/>
              <w:marBottom w:val="0"/>
              <w:divBdr>
                <w:top w:val="none" w:sz="0" w:space="0" w:color="auto"/>
                <w:left w:val="none" w:sz="0" w:space="0" w:color="auto"/>
                <w:bottom w:val="none" w:sz="0" w:space="0" w:color="auto"/>
                <w:right w:val="none" w:sz="0" w:space="0" w:color="auto"/>
              </w:divBdr>
              <w:divsChild>
                <w:div w:id="723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511340031">
      <w:bodyDiv w:val="1"/>
      <w:marLeft w:val="0"/>
      <w:marRight w:val="0"/>
      <w:marTop w:val="0"/>
      <w:marBottom w:val="0"/>
      <w:divBdr>
        <w:top w:val="none" w:sz="0" w:space="0" w:color="auto"/>
        <w:left w:val="none" w:sz="0" w:space="0" w:color="auto"/>
        <w:bottom w:val="none" w:sz="0" w:space="0" w:color="auto"/>
        <w:right w:val="none" w:sz="0" w:space="0" w:color="auto"/>
      </w:divBdr>
      <w:divsChild>
        <w:div w:id="1789616966">
          <w:marLeft w:val="0"/>
          <w:marRight w:val="0"/>
          <w:marTop w:val="0"/>
          <w:marBottom w:val="0"/>
          <w:divBdr>
            <w:top w:val="none" w:sz="0" w:space="0" w:color="auto"/>
            <w:left w:val="none" w:sz="0" w:space="0" w:color="auto"/>
            <w:bottom w:val="none" w:sz="0" w:space="0" w:color="auto"/>
            <w:right w:val="none" w:sz="0" w:space="0" w:color="auto"/>
          </w:divBdr>
          <w:divsChild>
            <w:div w:id="1481196331">
              <w:marLeft w:val="0"/>
              <w:marRight w:val="0"/>
              <w:marTop w:val="0"/>
              <w:marBottom w:val="0"/>
              <w:divBdr>
                <w:top w:val="none" w:sz="0" w:space="0" w:color="auto"/>
                <w:left w:val="none" w:sz="0" w:space="0" w:color="auto"/>
                <w:bottom w:val="none" w:sz="0" w:space="0" w:color="auto"/>
                <w:right w:val="none" w:sz="0" w:space="0" w:color="auto"/>
              </w:divBdr>
              <w:divsChild>
                <w:div w:id="2109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49169">
      <w:bodyDiv w:val="1"/>
      <w:marLeft w:val="0"/>
      <w:marRight w:val="0"/>
      <w:marTop w:val="0"/>
      <w:marBottom w:val="0"/>
      <w:divBdr>
        <w:top w:val="none" w:sz="0" w:space="0" w:color="auto"/>
        <w:left w:val="none" w:sz="0" w:space="0" w:color="auto"/>
        <w:bottom w:val="none" w:sz="0" w:space="0" w:color="auto"/>
        <w:right w:val="none" w:sz="0" w:space="0" w:color="auto"/>
      </w:divBdr>
      <w:divsChild>
        <w:div w:id="962879746">
          <w:marLeft w:val="0"/>
          <w:marRight w:val="0"/>
          <w:marTop w:val="0"/>
          <w:marBottom w:val="0"/>
          <w:divBdr>
            <w:top w:val="none" w:sz="0" w:space="0" w:color="auto"/>
            <w:left w:val="none" w:sz="0" w:space="0" w:color="auto"/>
            <w:bottom w:val="none" w:sz="0" w:space="0" w:color="auto"/>
            <w:right w:val="none" w:sz="0" w:space="0" w:color="auto"/>
          </w:divBdr>
          <w:divsChild>
            <w:div w:id="395321197">
              <w:marLeft w:val="0"/>
              <w:marRight w:val="0"/>
              <w:marTop w:val="0"/>
              <w:marBottom w:val="0"/>
              <w:divBdr>
                <w:top w:val="none" w:sz="0" w:space="0" w:color="auto"/>
                <w:left w:val="none" w:sz="0" w:space="0" w:color="auto"/>
                <w:bottom w:val="none" w:sz="0" w:space="0" w:color="auto"/>
                <w:right w:val="none" w:sz="0" w:space="0" w:color="auto"/>
              </w:divBdr>
              <w:divsChild>
                <w:div w:id="1674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9897">
      <w:bodyDiv w:val="1"/>
      <w:marLeft w:val="0"/>
      <w:marRight w:val="0"/>
      <w:marTop w:val="0"/>
      <w:marBottom w:val="0"/>
      <w:divBdr>
        <w:top w:val="none" w:sz="0" w:space="0" w:color="auto"/>
        <w:left w:val="none" w:sz="0" w:space="0" w:color="auto"/>
        <w:bottom w:val="none" w:sz="0" w:space="0" w:color="auto"/>
        <w:right w:val="none" w:sz="0" w:space="0" w:color="auto"/>
      </w:divBdr>
      <w:divsChild>
        <w:div w:id="1233077293">
          <w:marLeft w:val="0"/>
          <w:marRight w:val="0"/>
          <w:marTop w:val="0"/>
          <w:marBottom w:val="0"/>
          <w:divBdr>
            <w:top w:val="none" w:sz="0" w:space="0" w:color="auto"/>
            <w:left w:val="none" w:sz="0" w:space="0" w:color="auto"/>
            <w:bottom w:val="none" w:sz="0" w:space="0" w:color="auto"/>
            <w:right w:val="none" w:sz="0" w:space="0" w:color="auto"/>
          </w:divBdr>
          <w:divsChild>
            <w:div w:id="1723478798">
              <w:marLeft w:val="0"/>
              <w:marRight w:val="0"/>
              <w:marTop w:val="0"/>
              <w:marBottom w:val="0"/>
              <w:divBdr>
                <w:top w:val="none" w:sz="0" w:space="0" w:color="auto"/>
                <w:left w:val="none" w:sz="0" w:space="0" w:color="auto"/>
                <w:bottom w:val="none" w:sz="0" w:space="0" w:color="auto"/>
                <w:right w:val="none" w:sz="0" w:space="0" w:color="auto"/>
              </w:divBdr>
              <w:divsChild>
                <w:div w:id="1159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2132035">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01986672">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073813276">
      <w:bodyDiv w:val="1"/>
      <w:marLeft w:val="0"/>
      <w:marRight w:val="0"/>
      <w:marTop w:val="0"/>
      <w:marBottom w:val="0"/>
      <w:divBdr>
        <w:top w:val="none" w:sz="0" w:space="0" w:color="auto"/>
        <w:left w:val="none" w:sz="0" w:space="0" w:color="auto"/>
        <w:bottom w:val="none" w:sz="0" w:space="0" w:color="auto"/>
        <w:right w:val="none" w:sz="0" w:space="0" w:color="auto"/>
      </w:divBdr>
      <w:divsChild>
        <w:div w:id="1415666976">
          <w:marLeft w:val="0"/>
          <w:marRight w:val="0"/>
          <w:marTop w:val="0"/>
          <w:marBottom w:val="0"/>
          <w:divBdr>
            <w:top w:val="none" w:sz="0" w:space="0" w:color="auto"/>
            <w:left w:val="none" w:sz="0" w:space="0" w:color="auto"/>
            <w:bottom w:val="none" w:sz="0" w:space="0" w:color="auto"/>
            <w:right w:val="none" w:sz="0" w:space="0" w:color="auto"/>
          </w:divBdr>
          <w:divsChild>
            <w:div w:id="1425301443">
              <w:marLeft w:val="0"/>
              <w:marRight w:val="0"/>
              <w:marTop w:val="0"/>
              <w:marBottom w:val="0"/>
              <w:divBdr>
                <w:top w:val="none" w:sz="0" w:space="0" w:color="auto"/>
                <w:left w:val="none" w:sz="0" w:space="0" w:color="auto"/>
                <w:bottom w:val="none" w:sz="0" w:space="0" w:color="auto"/>
                <w:right w:val="none" w:sz="0" w:space="0" w:color="auto"/>
              </w:divBdr>
              <w:divsChild>
                <w:div w:id="1465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998">
      <w:bodyDiv w:val="1"/>
      <w:marLeft w:val="0"/>
      <w:marRight w:val="0"/>
      <w:marTop w:val="0"/>
      <w:marBottom w:val="0"/>
      <w:divBdr>
        <w:top w:val="none" w:sz="0" w:space="0" w:color="auto"/>
        <w:left w:val="none" w:sz="0" w:space="0" w:color="auto"/>
        <w:bottom w:val="none" w:sz="0" w:space="0" w:color="auto"/>
        <w:right w:val="none" w:sz="0" w:space="0" w:color="auto"/>
      </w:divBdr>
      <w:divsChild>
        <w:div w:id="1161241157">
          <w:marLeft w:val="0"/>
          <w:marRight w:val="0"/>
          <w:marTop w:val="0"/>
          <w:marBottom w:val="0"/>
          <w:divBdr>
            <w:top w:val="none" w:sz="0" w:space="0" w:color="auto"/>
            <w:left w:val="none" w:sz="0" w:space="0" w:color="auto"/>
            <w:bottom w:val="none" w:sz="0" w:space="0" w:color="auto"/>
            <w:right w:val="none" w:sz="0" w:space="0" w:color="auto"/>
          </w:divBdr>
          <w:divsChild>
            <w:div w:id="1618870807">
              <w:marLeft w:val="0"/>
              <w:marRight w:val="0"/>
              <w:marTop w:val="0"/>
              <w:marBottom w:val="0"/>
              <w:divBdr>
                <w:top w:val="none" w:sz="0" w:space="0" w:color="auto"/>
                <w:left w:val="none" w:sz="0" w:space="0" w:color="auto"/>
                <w:bottom w:val="none" w:sz="0" w:space="0" w:color="auto"/>
                <w:right w:val="none" w:sz="0" w:space="0" w:color="auto"/>
              </w:divBdr>
              <w:divsChild>
                <w:div w:id="1550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0701509">
      <w:bodyDiv w:val="1"/>
      <w:marLeft w:val="0"/>
      <w:marRight w:val="0"/>
      <w:marTop w:val="0"/>
      <w:marBottom w:val="0"/>
      <w:divBdr>
        <w:top w:val="none" w:sz="0" w:space="0" w:color="auto"/>
        <w:left w:val="none" w:sz="0" w:space="0" w:color="auto"/>
        <w:bottom w:val="none" w:sz="0" w:space="0" w:color="auto"/>
        <w:right w:val="none" w:sz="0" w:space="0" w:color="auto"/>
      </w:divBdr>
      <w:divsChild>
        <w:div w:id="1754399876">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sChild>
                <w:div w:id="1516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778">
      <w:bodyDiv w:val="1"/>
      <w:marLeft w:val="0"/>
      <w:marRight w:val="0"/>
      <w:marTop w:val="0"/>
      <w:marBottom w:val="0"/>
      <w:divBdr>
        <w:top w:val="none" w:sz="0" w:space="0" w:color="auto"/>
        <w:left w:val="none" w:sz="0" w:space="0" w:color="auto"/>
        <w:bottom w:val="none" w:sz="0" w:space="0" w:color="auto"/>
        <w:right w:val="none" w:sz="0" w:space="0" w:color="auto"/>
      </w:divBdr>
      <w:divsChild>
        <w:div w:id="1434210338">
          <w:marLeft w:val="0"/>
          <w:marRight w:val="0"/>
          <w:marTop w:val="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sChild>
                <w:div w:id="327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245">
      <w:bodyDiv w:val="1"/>
      <w:marLeft w:val="0"/>
      <w:marRight w:val="0"/>
      <w:marTop w:val="0"/>
      <w:marBottom w:val="0"/>
      <w:divBdr>
        <w:top w:val="none" w:sz="0" w:space="0" w:color="auto"/>
        <w:left w:val="none" w:sz="0" w:space="0" w:color="auto"/>
        <w:bottom w:val="none" w:sz="0" w:space="0" w:color="auto"/>
        <w:right w:val="none" w:sz="0" w:space="0" w:color="auto"/>
      </w:divBdr>
      <w:divsChild>
        <w:div w:id="806825406">
          <w:marLeft w:val="0"/>
          <w:marRight w:val="0"/>
          <w:marTop w:val="0"/>
          <w:marBottom w:val="0"/>
          <w:divBdr>
            <w:top w:val="none" w:sz="0" w:space="0" w:color="auto"/>
            <w:left w:val="none" w:sz="0" w:space="0" w:color="auto"/>
            <w:bottom w:val="none" w:sz="0" w:space="0" w:color="auto"/>
            <w:right w:val="none" w:sz="0" w:space="0" w:color="auto"/>
          </w:divBdr>
          <w:divsChild>
            <w:div w:id="2081562777">
              <w:marLeft w:val="0"/>
              <w:marRight w:val="0"/>
              <w:marTop w:val="0"/>
              <w:marBottom w:val="0"/>
              <w:divBdr>
                <w:top w:val="none" w:sz="0" w:space="0" w:color="auto"/>
                <w:left w:val="none" w:sz="0" w:space="0" w:color="auto"/>
                <w:bottom w:val="none" w:sz="0" w:space="0" w:color="auto"/>
                <w:right w:val="none" w:sz="0" w:space="0" w:color="auto"/>
              </w:divBdr>
              <w:divsChild>
                <w:div w:id="1801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78614108">
      <w:bodyDiv w:val="1"/>
      <w:marLeft w:val="0"/>
      <w:marRight w:val="0"/>
      <w:marTop w:val="0"/>
      <w:marBottom w:val="0"/>
      <w:divBdr>
        <w:top w:val="none" w:sz="0" w:space="0" w:color="auto"/>
        <w:left w:val="none" w:sz="0" w:space="0" w:color="auto"/>
        <w:bottom w:val="none" w:sz="0" w:space="0" w:color="auto"/>
        <w:right w:val="none" w:sz="0" w:space="0" w:color="auto"/>
      </w:divBdr>
    </w:div>
    <w:div w:id="1894002282">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1923173990">
      <w:bodyDiv w:val="1"/>
      <w:marLeft w:val="0"/>
      <w:marRight w:val="0"/>
      <w:marTop w:val="0"/>
      <w:marBottom w:val="0"/>
      <w:divBdr>
        <w:top w:val="none" w:sz="0" w:space="0" w:color="auto"/>
        <w:left w:val="none" w:sz="0" w:space="0" w:color="auto"/>
        <w:bottom w:val="none" w:sz="0" w:space="0" w:color="auto"/>
        <w:right w:val="none" w:sz="0" w:space="0" w:color="auto"/>
      </w:divBdr>
      <w:divsChild>
        <w:div w:id="354775683">
          <w:marLeft w:val="0"/>
          <w:marRight w:val="0"/>
          <w:marTop w:val="0"/>
          <w:marBottom w:val="0"/>
          <w:divBdr>
            <w:top w:val="none" w:sz="0" w:space="0" w:color="auto"/>
            <w:left w:val="none" w:sz="0" w:space="0" w:color="auto"/>
            <w:bottom w:val="none" w:sz="0" w:space="0" w:color="auto"/>
            <w:right w:val="none" w:sz="0" w:space="0" w:color="auto"/>
          </w:divBdr>
        </w:div>
        <w:div w:id="647513964">
          <w:marLeft w:val="0"/>
          <w:marRight w:val="0"/>
          <w:marTop w:val="0"/>
          <w:marBottom w:val="0"/>
          <w:divBdr>
            <w:top w:val="none" w:sz="0" w:space="0" w:color="auto"/>
            <w:left w:val="none" w:sz="0" w:space="0" w:color="auto"/>
            <w:bottom w:val="none" w:sz="0" w:space="0" w:color="auto"/>
            <w:right w:val="none" w:sz="0" w:space="0" w:color="auto"/>
          </w:divBdr>
        </w:div>
        <w:div w:id="217715893">
          <w:marLeft w:val="0"/>
          <w:marRight w:val="0"/>
          <w:marTop w:val="0"/>
          <w:marBottom w:val="0"/>
          <w:divBdr>
            <w:top w:val="none" w:sz="0" w:space="0" w:color="auto"/>
            <w:left w:val="none" w:sz="0" w:space="0" w:color="auto"/>
            <w:bottom w:val="none" w:sz="0" w:space="0" w:color="auto"/>
            <w:right w:val="none" w:sz="0" w:space="0" w:color="auto"/>
          </w:divBdr>
        </w:div>
      </w:divsChild>
    </w:div>
    <w:div w:id="1988048515">
      <w:bodyDiv w:val="1"/>
      <w:marLeft w:val="0"/>
      <w:marRight w:val="0"/>
      <w:marTop w:val="0"/>
      <w:marBottom w:val="0"/>
      <w:divBdr>
        <w:top w:val="none" w:sz="0" w:space="0" w:color="auto"/>
        <w:left w:val="none" w:sz="0" w:space="0" w:color="auto"/>
        <w:bottom w:val="none" w:sz="0" w:space="0" w:color="auto"/>
        <w:right w:val="none" w:sz="0" w:space="0" w:color="auto"/>
      </w:divBdr>
      <w:divsChild>
        <w:div w:id="1247610536">
          <w:marLeft w:val="0"/>
          <w:marRight w:val="0"/>
          <w:marTop w:val="0"/>
          <w:marBottom w:val="0"/>
          <w:divBdr>
            <w:top w:val="none" w:sz="0" w:space="0" w:color="auto"/>
            <w:left w:val="none" w:sz="0" w:space="0" w:color="auto"/>
            <w:bottom w:val="none" w:sz="0" w:space="0" w:color="auto"/>
            <w:right w:val="none" w:sz="0" w:space="0" w:color="auto"/>
          </w:divBdr>
          <w:divsChild>
            <w:div w:id="733702173">
              <w:marLeft w:val="0"/>
              <w:marRight w:val="0"/>
              <w:marTop w:val="0"/>
              <w:marBottom w:val="0"/>
              <w:divBdr>
                <w:top w:val="none" w:sz="0" w:space="0" w:color="auto"/>
                <w:left w:val="none" w:sz="0" w:space="0" w:color="auto"/>
                <w:bottom w:val="none" w:sz="0" w:space="0" w:color="auto"/>
                <w:right w:val="none" w:sz="0" w:space="0" w:color="auto"/>
              </w:divBdr>
              <w:divsChild>
                <w:div w:id="2097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5802">
      <w:bodyDiv w:val="1"/>
      <w:marLeft w:val="0"/>
      <w:marRight w:val="0"/>
      <w:marTop w:val="0"/>
      <w:marBottom w:val="0"/>
      <w:divBdr>
        <w:top w:val="none" w:sz="0" w:space="0" w:color="auto"/>
        <w:left w:val="none" w:sz="0" w:space="0" w:color="auto"/>
        <w:bottom w:val="none" w:sz="0" w:space="0" w:color="auto"/>
        <w:right w:val="none" w:sz="0" w:space="0" w:color="auto"/>
      </w:divBdr>
      <w:divsChild>
        <w:div w:id="229195446">
          <w:marLeft w:val="0"/>
          <w:marRight w:val="0"/>
          <w:marTop w:val="0"/>
          <w:marBottom w:val="0"/>
          <w:divBdr>
            <w:top w:val="none" w:sz="0" w:space="0" w:color="auto"/>
            <w:left w:val="none" w:sz="0" w:space="0" w:color="auto"/>
            <w:bottom w:val="none" w:sz="0" w:space="0" w:color="auto"/>
            <w:right w:val="none" w:sz="0" w:space="0" w:color="auto"/>
          </w:divBdr>
          <w:divsChild>
            <w:div w:id="373818118">
              <w:marLeft w:val="0"/>
              <w:marRight w:val="0"/>
              <w:marTop w:val="0"/>
              <w:marBottom w:val="0"/>
              <w:divBdr>
                <w:top w:val="none" w:sz="0" w:space="0" w:color="auto"/>
                <w:left w:val="none" w:sz="0" w:space="0" w:color="auto"/>
                <w:bottom w:val="none" w:sz="0" w:space="0" w:color="auto"/>
                <w:right w:val="none" w:sz="0" w:space="0" w:color="auto"/>
              </w:divBdr>
              <w:divsChild>
                <w:div w:id="10909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 w:id="2132551774">
      <w:bodyDiv w:val="1"/>
      <w:marLeft w:val="0"/>
      <w:marRight w:val="0"/>
      <w:marTop w:val="0"/>
      <w:marBottom w:val="0"/>
      <w:divBdr>
        <w:top w:val="none" w:sz="0" w:space="0" w:color="auto"/>
        <w:left w:val="none" w:sz="0" w:space="0" w:color="auto"/>
        <w:bottom w:val="none" w:sz="0" w:space="0" w:color="auto"/>
        <w:right w:val="none" w:sz="0" w:space="0" w:color="auto"/>
      </w:divBdr>
      <w:divsChild>
        <w:div w:id="1490445271">
          <w:marLeft w:val="0"/>
          <w:marRight w:val="0"/>
          <w:marTop w:val="0"/>
          <w:marBottom w:val="0"/>
          <w:divBdr>
            <w:top w:val="none" w:sz="0" w:space="0" w:color="auto"/>
            <w:left w:val="none" w:sz="0" w:space="0" w:color="auto"/>
            <w:bottom w:val="none" w:sz="0" w:space="0" w:color="auto"/>
            <w:right w:val="none" w:sz="0" w:space="0" w:color="auto"/>
          </w:divBdr>
          <w:divsChild>
            <w:div w:id="1045640505">
              <w:marLeft w:val="0"/>
              <w:marRight w:val="0"/>
              <w:marTop w:val="0"/>
              <w:marBottom w:val="0"/>
              <w:divBdr>
                <w:top w:val="none" w:sz="0" w:space="0" w:color="auto"/>
                <w:left w:val="none" w:sz="0" w:space="0" w:color="auto"/>
                <w:bottom w:val="none" w:sz="0" w:space="0" w:color="auto"/>
                <w:right w:val="none" w:sz="0" w:space="0" w:color="auto"/>
              </w:divBdr>
              <w:divsChild>
                <w:div w:id="323316338">
                  <w:marLeft w:val="0"/>
                  <w:marRight w:val="0"/>
                  <w:marTop w:val="0"/>
                  <w:marBottom w:val="0"/>
                  <w:divBdr>
                    <w:top w:val="none" w:sz="0" w:space="0" w:color="auto"/>
                    <w:left w:val="none" w:sz="0" w:space="0" w:color="auto"/>
                    <w:bottom w:val="none" w:sz="0" w:space="0" w:color="auto"/>
                    <w:right w:val="none" w:sz="0" w:space="0" w:color="auto"/>
                  </w:divBdr>
                </w:div>
              </w:divsChild>
            </w:div>
            <w:div w:id="166362904">
              <w:marLeft w:val="0"/>
              <w:marRight w:val="0"/>
              <w:marTop w:val="0"/>
              <w:marBottom w:val="0"/>
              <w:divBdr>
                <w:top w:val="none" w:sz="0" w:space="0" w:color="auto"/>
                <w:left w:val="none" w:sz="0" w:space="0" w:color="auto"/>
                <w:bottom w:val="none" w:sz="0" w:space="0" w:color="auto"/>
                <w:right w:val="none" w:sz="0" w:space="0" w:color="auto"/>
              </w:divBdr>
              <w:divsChild>
                <w:div w:id="19623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06">
          <w:marLeft w:val="0"/>
          <w:marRight w:val="0"/>
          <w:marTop w:val="0"/>
          <w:marBottom w:val="0"/>
          <w:divBdr>
            <w:top w:val="none" w:sz="0" w:space="0" w:color="auto"/>
            <w:left w:val="none" w:sz="0" w:space="0" w:color="auto"/>
            <w:bottom w:val="none" w:sz="0" w:space="0" w:color="auto"/>
            <w:right w:val="none" w:sz="0" w:space="0" w:color="auto"/>
          </w:divBdr>
          <w:divsChild>
            <w:div w:id="1363559312">
              <w:marLeft w:val="0"/>
              <w:marRight w:val="0"/>
              <w:marTop w:val="0"/>
              <w:marBottom w:val="0"/>
              <w:divBdr>
                <w:top w:val="none" w:sz="0" w:space="0" w:color="auto"/>
                <w:left w:val="none" w:sz="0" w:space="0" w:color="auto"/>
                <w:bottom w:val="none" w:sz="0" w:space="0" w:color="auto"/>
                <w:right w:val="none" w:sz="0" w:space="0" w:color="auto"/>
              </w:divBdr>
              <w:divsChild>
                <w:div w:id="1549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pm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11</cp:revision>
  <cp:lastPrinted>2020-04-17T11:05:00Z</cp:lastPrinted>
  <dcterms:created xsi:type="dcterms:W3CDTF">2024-02-07T10:34:00Z</dcterms:created>
  <dcterms:modified xsi:type="dcterms:W3CDTF">2024-02-12T14:45:00Z</dcterms:modified>
</cp:coreProperties>
</file>